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66" w:rsidRPr="009318E1" w:rsidRDefault="00F36C66" w:rsidP="00F36C66">
      <w:pPr>
        <w:tabs>
          <w:tab w:val="left" w:pos="8016"/>
        </w:tabs>
        <w:spacing w:line="360" w:lineRule="auto"/>
        <w:ind w:left="5041" w:hanging="79"/>
        <w:jc w:val="both"/>
        <w:rPr>
          <w:b/>
          <w:sz w:val="26"/>
          <w:szCs w:val="26"/>
        </w:rPr>
      </w:pPr>
      <w:r w:rsidRPr="009318E1">
        <w:rPr>
          <w:b/>
          <w:sz w:val="26"/>
          <w:szCs w:val="26"/>
        </w:rPr>
        <w:t xml:space="preserve">ЗАТВЕРДЖЕНО  </w:t>
      </w:r>
    </w:p>
    <w:p w:rsidR="009318E1" w:rsidRDefault="00F36C66" w:rsidP="00F36C66">
      <w:pPr>
        <w:tabs>
          <w:tab w:val="left" w:pos="8016"/>
        </w:tabs>
        <w:spacing w:line="360" w:lineRule="auto"/>
        <w:ind w:left="5041" w:hanging="79"/>
        <w:jc w:val="both"/>
        <w:rPr>
          <w:b/>
          <w:sz w:val="26"/>
          <w:szCs w:val="26"/>
        </w:rPr>
      </w:pPr>
      <w:r w:rsidRPr="009318E1">
        <w:rPr>
          <w:b/>
          <w:sz w:val="26"/>
          <w:szCs w:val="26"/>
        </w:rPr>
        <w:t>наказ директора Департаменту</w:t>
      </w:r>
    </w:p>
    <w:p w:rsidR="009318E1" w:rsidRDefault="00F36C66" w:rsidP="009318E1">
      <w:pPr>
        <w:tabs>
          <w:tab w:val="left" w:pos="8016"/>
        </w:tabs>
        <w:spacing w:line="360" w:lineRule="auto"/>
        <w:ind w:left="5041" w:hanging="79"/>
        <w:jc w:val="both"/>
        <w:rPr>
          <w:b/>
          <w:sz w:val="26"/>
          <w:szCs w:val="26"/>
        </w:rPr>
      </w:pPr>
      <w:r w:rsidRPr="009318E1">
        <w:rPr>
          <w:b/>
          <w:sz w:val="26"/>
          <w:szCs w:val="26"/>
        </w:rPr>
        <w:t>екології</w:t>
      </w:r>
      <w:r w:rsidR="009318E1">
        <w:rPr>
          <w:b/>
          <w:sz w:val="26"/>
          <w:szCs w:val="26"/>
        </w:rPr>
        <w:t xml:space="preserve"> </w:t>
      </w:r>
      <w:r w:rsidRPr="009318E1">
        <w:rPr>
          <w:b/>
          <w:sz w:val="26"/>
          <w:szCs w:val="26"/>
        </w:rPr>
        <w:t>та природних ресурсів</w:t>
      </w:r>
    </w:p>
    <w:p w:rsidR="009318E1" w:rsidRDefault="00F36C66" w:rsidP="009318E1">
      <w:pPr>
        <w:tabs>
          <w:tab w:val="left" w:pos="8016"/>
        </w:tabs>
        <w:spacing w:line="360" w:lineRule="auto"/>
        <w:ind w:left="5041" w:hanging="79"/>
        <w:jc w:val="both"/>
        <w:rPr>
          <w:b/>
          <w:sz w:val="26"/>
          <w:szCs w:val="26"/>
        </w:rPr>
      </w:pPr>
      <w:r w:rsidRPr="009318E1">
        <w:rPr>
          <w:b/>
          <w:sz w:val="26"/>
          <w:szCs w:val="26"/>
        </w:rPr>
        <w:t xml:space="preserve">Чернігівської </w:t>
      </w:r>
      <w:r w:rsidR="009318E1">
        <w:rPr>
          <w:b/>
          <w:sz w:val="26"/>
          <w:szCs w:val="26"/>
        </w:rPr>
        <w:t>обласної державної</w:t>
      </w:r>
    </w:p>
    <w:p w:rsidR="00F36C66" w:rsidRPr="009318E1" w:rsidRDefault="009318E1" w:rsidP="009318E1">
      <w:pPr>
        <w:tabs>
          <w:tab w:val="left" w:pos="8016"/>
        </w:tabs>
        <w:spacing w:line="360" w:lineRule="auto"/>
        <w:ind w:left="5041" w:hanging="79"/>
        <w:jc w:val="both"/>
        <w:rPr>
          <w:b/>
          <w:sz w:val="26"/>
          <w:szCs w:val="26"/>
        </w:rPr>
      </w:pPr>
      <w:r>
        <w:rPr>
          <w:b/>
          <w:sz w:val="26"/>
          <w:szCs w:val="26"/>
        </w:rPr>
        <w:t>адміністрації</w:t>
      </w:r>
    </w:p>
    <w:p w:rsidR="00F36C66" w:rsidRPr="000F5DD8" w:rsidRDefault="009318E1" w:rsidP="000F5DD8">
      <w:pPr>
        <w:tabs>
          <w:tab w:val="left" w:pos="3300"/>
        </w:tabs>
        <w:ind w:firstLine="4962"/>
        <w:rPr>
          <w:b/>
          <w:sz w:val="24"/>
          <w:szCs w:val="24"/>
        </w:rPr>
      </w:pPr>
      <w:r>
        <w:rPr>
          <w:b/>
          <w:sz w:val="26"/>
          <w:szCs w:val="26"/>
        </w:rPr>
        <w:t xml:space="preserve">від </w:t>
      </w:r>
      <w:r w:rsidR="00022C95">
        <w:rPr>
          <w:b/>
          <w:sz w:val="26"/>
          <w:szCs w:val="26"/>
        </w:rPr>
        <w:t>«</w:t>
      </w:r>
      <w:r w:rsidR="00A267BB">
        <w:rPr>
          <w:b/>
          <w:sz w:val="26"/>
          <w:szCs w:val="26"/>
        </w:rPr>
        <w:t xml:space="preserve"> 07</w:t>
      </w:r>
      <w:r w:rsidR="00F36C66" w:rsidRPr="009318E1">
        <w:rPr>
          <w:b/>
          <w:sz w:val="26"/>
          <w:szCs w:val="26"/>
        </w:rPr>
        <w:t>»</w:t>
      </w:r>
      <w:r w:rsidR="005F1426">
        <w:rPr>
          <w:b/>
          <w:sz w:val="26"/>
          <w:szCs w:val="26"/>
        </w:rPr>
        <w:t xml:space="preserve"> лютого</w:t>
      </w:r>
      <w:r w:rsidR="00F36C66" w:rsidRPr="009318E1">
        <w:rPr>
          <w:b/>
          <w:sz w:val="26"/>
          <w:szCs w:val="26"/>
        </w:rPr>
        <w:t xml:space="preserve"> 20</w:t>
      </w:r>
      <w:r w:rsidR="005F1426">
        <w:rPr>
          <w:b/>
          <w:sz w:val="26"/>
          <w:szCs w:val="26"/>
        </w:rPr>
        <w:t>22</w:t>
      </w:r>
      <w:r w:rsidR="00F36C66" w:rsidRPr="009318E1">
        <w:rPr>
          <w:b/>
          <w:sz w:val="26"/>
          <w:szCs w:val="26"/>
        </w:rPr>
        <w:t xml:space="preserve"> року № </w:t>
      </w:r>
      <w:r w:rsidR="005F1426">
        <w:rPr>
          <w:b/>
          <w:sz w:val="26"/>
          <w:szCs w:val="26"/>
        </w:rPr>
        <w:t xml:space="preserve"> </w:t>
      </w:r>
      <w:r w:rsidR="00A267BB">
        <w:rPr>
          <w:b/>
          <w:sz w:val="26"/>
          <w:szCs w:val="26"/>
        </w:rPr>
        <w:t>17</w:t>
      </w:r>
      <w:r w:rsidR="005F1426">
        <w:rPr>
          <w:b/>
          <w:sz w:val="26"/>
          <w:szCs w:val="26"/>
        </w:rPr>
        <w:t xml:space="preserve"> </w:t>
      </w:r>
      <w:r w:rsidR="000F5DD8">
        <w:rPr>
          <w:b/>
          <w:sz w:val="26"/>
          <w:szCs w:val="26"/>
        </w:rPr>
        <w:t>-к</w:t>
      </w:r>
    </w:p>
    <w:p w:rsidR="009565C8" w:rsidRDefault="009565C8" w:rsidP="00F36C66">
      <w:pPr>
        <w:keepNext/>
        <w:keepLines/>
        <w:tabs>
          <w:tab w:val="left" w:pos="3544"/>
          <w:tab w:val="left" w:pos="4678"/>
        </w:tabs>
        <w:jc w:val="center"/>
        <w:rPr>
          <w:rFonts w:eastAsia="Calibri"/>
          <w:b/>
          <w:bCs/>
          <w:sz w:val="24"/>
          <w:szCs w:val="24"/>
          <w:lang w:eastAsia="uk-UA"/>
        </w:rPr>
      </w:pPr>
    </w:p>
    <w:p w:rsidR="00F36C66" w:rsidRPr="00F36C66" w:rsidRDefault="00F36C66" w:rsidP="00F36C66">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 xml:space="preserve">УМОВИ </w:t>
      </w:r>
      <w:r w:rsidRPr="00F36C66">
        <w:rPr>
          <w:rFonts w:eastAsia="Calibri"/>
          <w:b/>
          <w:bCs/>
          <w:sz w:val="24"/>
          <w:szCs w:val="24"/>
          <w:lang w:eastAsia="uk-UA"/>
        </w:rPr>
        <w:br/>
        <w:t>проведення конкурсу</w:t>
      </w:r>
    </w:p>
    <w:p w:rsidR="00F36C66" w:rsidRPr="00F36C66" w:rsidRDefault="00F36C66" w:rsidP="00F36C66">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на зайняття вакантної посади державної служби категорії «</w:t>
      </w:r>
      <w:r w:rsidR="00FC6BDC">
        <w:rPr>
          <w:rFonts w:eastAsia="Calibri"/>
          <w:b/>
          <w:bCs/>
          <w:sz w:val="24"/>
          <w:szCs w:val="24"/>
          <w:lang w:eastAsia="uk-UA"/>
        </w:rPr>
        <w:t>В</w:t>
      </w:r>
      <w:r w:rsidRPr="00F36C66">
        <w:rPr>
          <w:rFonts w:eastAsia="Calibri"/>
          <w:b/>
          <w:bCs/>
          <w:sz w:val="24"/>
          <w:szCs w:val="24"/>
          <w:lang w:eastAsia="uk-UA"/>
        </w:rPr>
        <w:t xml:space="preserve">» – </w:t>
      </w:r>
    </w:p>
    <w:p w:rsidR="00F36C66" w:rsidRPr="00F36C66" w:rsidRDefault="00FC6BDC" w:rsidP="00F36C66">
      <w:pPr>
        <w:keepNext/>
        <w:keepLines/>
        <w:tabs>
          <w:tab w:val="left" w:pos="3544"/>
          <w:tab w:val="left" w:pos="4678"/>
        </w:tabs>
        <w:jc w:val="center"/>
        <w:rPr>
          <w:rFonts w:eastAsia="Calibri"/>
          <w:sz w:val="24"/>
          <w:szCs w:val="24"/>
          <w:lang w:eastAsia="uk-UA"/>
        </w:rPr>
      </w:pPr>
      <w:r>
        <w:rPr>
          <w:rFonts w:eastAsia="Calibri"/>
          <w:b/>
          <w:bCs/>
          <w:sz w:val="24"/>
          <w:szCs w:val="24"/>
          <w:lang w:eastAsia="uk-UA"/>
        </w:rPr>
        <w:t>головного спеціаліста</w:t>
      </w:r>
      <w:r w:rsidR="00F36C66" w:rsidRPr="00F36C66">
        <w:rPr>
          <w:rFonts w:eastAsia="Calibri"/>
          <w:b/>
          <w:bCs/>
          <w:sz w:val="24"/>
          <w:szCs w:val="24"/>
          <w:lang w:eastAsia="uk-UA"/>
        </w:rPr>
        <w:t xml:space="preserve"> відділу </w:t>
      </w:r>
      <w:r w:rsidR="00E374F5">
        <w:rPr>
          <w:rFonts w:eastAsia="Calibri"/>
          <w:b/>
          <w:bCs/>
          <w:sz w:val="24"/>
          <w:szCs w:val="24"/>
          <w:lang w:eastAsia="uk-UA"/>
        </w:rPr>
        <w:t xml:space="preserve">заповідної справи, біоресурсів та </w:t>
      </w:r>
      <w:proofErr w:type="spellStart"/>
      <w:r w:rsidR="00E374F5">
        <w:rPr>
          <w:rFonts w:eastAsia="Calibri"/>
          <w:b/>
          <w:bCs/>
          <w:sz w:val="24"/>
          <w:szCs w:val="24"/>
          <w:lang w:eastAsia="uk-UA"/>
        </w:rPr>
        <w:t>екомережі</w:t>
      </w:r>
      <w:proofErr w:type="spellEnd"/>
      <w:r w:rsidR="00F36C66" w:rsidRPr="00F36C66">
        <w:rPr>
          <w:rFonts w:eastAsia="Calibri"/>
          <w:b/>
          <w:bCs/>
          <w:sz w:val="24"/>
          <w:szCs w:val="24"/>
          <w:lang w:eastAsia="uk-UA"/>
        </w:rPr>
        <w:t xml:space="preserve"> управління </w:t>
      </w:r>
      <w:r w:rsidR="00BD69E5">
        <w:rPr>
          <w:rFonts w:eastAsia="Calibri"/>
          <w:b/>
          <w:bCs/>
          <w:sz w:val="24"/>
          <w:szCs w:val="24"/>
          <w:lang w:eastAsia="uk-UA"/>
        </w:rPr>
        <w:t>заповідної справи та екологічного моніторингу</w:t>
      </w:r>
      <w:r w:rsidR="00F36C66" w:rsidRPr="00F36C66">
        <w:rPr>
          <w:rFonts w:eastAsia="Calibri"/>
          <w:b/>
          <w:bCs/>
          <w:sz w:val="24"/>
          <w:szCs w:val="24"/>
          <w:lang w:eastAsia="uk-UA"/>
        </w:rPr>
        <w:t xml:space="preserve"> Департаменту екології та природних ресурсів Чернігівської обласної державної адміністрації </w:t>
      </w:r>
    </w:p>
    <w:p w:rsidR="00F36C66" w:rsidRPr="00F36C66" w:rsidRDefault="00F36C66" w:rsidP="00F36C66">
      <w:pPr>
        <w:keepNext/>
        <w:keepLines/>
        <w:jc w:val="center"/>
        <w:rPr>
          <w:rFonts w:eastAsia="Calibri"/>
          <w:sz w:val="24"/>
          <w:szCs w:val="24"/>
          <w:lang w:eastAsia="uk-UA"/>
        </w:rPr>
      </w:pPr>
      <w:r w:rsidRPr="00F36C66">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F36C66" w:rsidRPr="00F36C66" w:rsidTr="00B11E68">
        <w:trPr>
          <w:gridBefore w:val="1"/>
          <w:wBefore w:w="108" w:type="dxa"/>
        </w:trPr>
        <w:tc>
          <w:tcPr>
            <w:tcW w:w="9498" w:type="dxa"/>
            <w:gridSpan w:val="4"/>
            <w:vAlign w:val="center"/>
          </w:tcPr>
          <w:p w:rsidR="00F36C66" w:rsidRPr="00F36C66" w:rsidRDefault="00F36C66" w:rsidP="00B11E68">
            <w:pPr>
              <w:keepNext/>
              <w:keepLines/>
              <w:jc w:val="center"/>
              <w:rPr>
                <w:rFonts w:eastAsia="Calibri"/>
                <w:b/>
                <w:bCs/>
                <w:sz w:val="24"/>
                <w:szCs w:val="24"/>
                <w:lang w:eastAsia="uk-UA"/>
              </w:rPr>
            </w:pPr>
            <w:r w:rsidRPr="00F36C66">
              <w:rPr>
                <w:rFonts w:eastAsia="Calibri"/>
                <w:b/>
                <w:bCs/>
                <w:sz w:val="24"/>
                <w:szCs w:val="24"/>
                <w:lang w:eastAsia="uk-UA"/>
              </w:rPr>
              <w:t xml:space="preserve">Загальні умови </w:t>
            </w:r>
          </w:p>
        </w:tc>
      </w:tr>
      <w:tr w:rsidR="00F36C66" w:rsidRPr="00F36C66" w:rsidTr="00B11E68">
        <w:trPr>
          <w:gridBefore w:val="1"/>
          <w:wBefore w:w="108" w:type="dxa"/>
        </w:trPr>
        <w:tc>
          <w:tcPr>
            <w:tcW w:w="3261" w:type="dxa"/>
            <w:gridSpan w:val="2"/>
            <w:vMerge w:val="restart"/>
          </w:tcPr>
          <w:p w:rsidR="00F36C66" w:rsidRPr="00F36C66" w:rsidRDefault="00F36C66" w:rsidP="00B11E68">
            <w:pPr>
              <w:spacing w:after="200"/>
              <w:rPr>
                <w:rFonts w:eastAsia="Calibri"/>
                <w:sz w:val="24"/>
                <w:szCs w:val="24"/>
                <w:lang w:eastAsia="en-US"/>
              </w:rPr>
            </w:pPr>
            <w:r w:rsidRPr="00F36C66">
              <w:rPr>
                <w:rFonts w:eastAsia="Calibri"/>
                <w:sz w:val="24"/>
                <w:szCs w:val="24"/>
                <w:lang w:eastAsia="en-US"/>
              </w:rPr>
              <w:t xml:space="preserve">Посадові обов’язки </w:t>
            </w:r>
          </w:p>
        </w:tc>
        <w:tc>
          <w:tcPr>
            <w:tcW w:w="6237" w:type="dxa"/>
            <w:gridSpan w:val="2"/>
          </w:tcPr>
          <w:p w:rsidR="00692E75" w:rsidRPr="00692E75" w:rsidRDefault="00692E75" w:rsidP="00692E75">
            <w:pPr>
              <w:suppressAutoHyphens/>
              <w:contextualSpacing/>
              <w:jc w:val="both"/>
              <w:rPr>
                <w:rFonts w:eastAsia="Calibri"/>
                <w:sz w:val="24"/>
                <w:szCs w:val="24"/>
                <w:lang w:eastAsia="en-US"/>
              </w:rPr>
            </w:pPr>
            <w:r w:rsidRPr="00692E75">
              <w:rPr>
                <w:rFonts w:eastAsia="Calibri"/>
                <w:sz w:val="24"/>
                <w:szCs w:val="24"/>
                <w:lang w:eastAsia="en-US"/>
              </w:rPr>
              <w:t>1</w:t>
            </w:r>
            <w:r>
              <w:rPr>
                <w:rFonts w:eastAsia="Calibri"/>
                <w:sz w:val="24"/>
                <w:szCs w:val="24"/>
                <w:lang w:eastAsia="en-US"/>
              </w:rPr>
              <w:t>.</w:t>
            </w:r>
            <w:r w:rsidR="00FE743A">
              <w:rPr>
                <w:rFonts w:eastAsia="Calibri"/>
                <w:sz w:val="24"/>
                <w:szCs w:val="24"/>
                <w:lang w:eastAsia="en-US"/>
              </w:rPr>
              <w:t xml:space="preserve"> </w:t>
            </w:r>
            <w:r w:rsidRPr="00692E75">
              <w:rPr>
                <w:rFonts w:eastAsia="Calibri"/>
                <w:sz w:val="24"/>
                <w:szCs w:val="24"/>
                <w:lang w:eastAsia="en-US"/>
              </w:rPr>
              <w:t>Розроб</w:t>
            </w:r>
            <w:r w:rsidR="003C1E6A">
              <w:rPr>
                <w:rFonts w:eastAsia="Calibri"/>
                <w:sz w:val="24"/>
                <w:szCs w:val="24"/>
                <w:lang w:eastAsia="en-US"/>
              </w:rPr>
              <w:t>ляє Положення</w:t>
            </w:r>
            <w:r w:rsidRPr="00692E75">
              <w:rPr>
                <w:rFonts w:eastAsia="Calibri"/>
                <w:sz w:val="24"/>
                <w:szCs w:val="24"/>
                <w:lang w:eastAsia="en-US"/>
              </w:rPr>
              <w:t xml:space="preserve"> про об’єкти природно-заповідного фонду з урахуванням режиму відповідної категорії та охоронних зобов’язань на них.</w:t>
            </w:r>
          </w:p>
          <w:p w:rsidR="00692E75" w:rsidRPr="00692E75" w:rsidRDefault="00FE743A" w:rsidP="00037251">
            <w:pPr>
              <w:suppressAutoHyphens/>
              <w:contextualSpacing/>
              <w:jc w:val="both"/>
              <w:rPr>
                <w:rFonts w:eastAsia="Calibri"/>
                <w:sz w:val="24"/>
                <w:szCs w:val="24"/>
                <w:lang w:eastAsia="en-US"/>
              </w:rPr>
            </w:pPr>
            <w:r>
              <w:rPr>
                <w:rFonts w:eastAsia="Calibri"/>
                <w:sz w:val="24"/>
                <w:szCs w:val="24"/>
                <w:lang w:eastAsia="en-US"/>
              </w:rPr>
              <w:t>2</w:t>
            </w:r>
            <w:r w:rsidR="00037251">
              <w:rPr>
                <w:rFonts w:eastAsia="Calibri"/>
                <w:sz w:val="24"/>
                <w:szCs w:val="24"/>
                <w:lang w:eastAsia="en-US"/>
              </w:rPr>
              <w:t>.</w:t>
            </w:r>
            <w:r w:rsidR="00FE760D">
              <w:rPr>
                <w:rFonts w:eastAsia="Calibri"/>
                <w:sz w:val="24"/>
                <w:szCs w:val="24"/>
                <w:lang w:eastAsia="en-US"/>
              </w:rPr>
              <w:t xml:space="preserve"> </w:t>
            </w:r>
            <w:r w:rsidR="00B8419B">
              <w:rPr>
                <w:rFonts w:eastAsia="Calibri"/>
                <w:sz w:val="24"/>
                <w:szCs w:val="24"/>
                <w:lang w:eastAsia="en-US"/>
              </w:rPr>
              <w:t>Забезпечує р</w:t>
            </w:r>
            <w:r w:rsidR="00692E75" w:rsidRPr="00692E75">
              <w:rPr>
                <w:rFonts w:eastAsia="Calibri"/>
                <w:sz w:val="24"/>
                <w:szCs w:val="24"/>
                <w:lang w:eastAsia="en-US"/>
              </w:rPr>
              <w:t>озгляд</w:t>
            </w:r>
            <w:r w:rsidR="003C1E6A">
              <w:rPr>
                <w:rFonts w:eastAsia="Calibri"/>
                <w:sz w:val="24"/>
                <w:szCs w:val="24"/>
                <w:lang w:eastAsia="en-US"/>
              </w:rPr>
              <w:t xml:space="preserve"> матеріал</w:t>
            </w:r>
            <w:r w:rsidR="00B8419B">
              <w:rPr>
                <w:rFonts w:eastAsia="Calibri"/>
                <w:sz w:val="24"/>
                <w:szCs w:val="24"/>
                <w:lang w:eastAsia="en-US"/>
              </w:rPr>
              <w:t>ів</w:t>
            </w:r>
            <w:r w:rsidR="00692E75" w:rsidRPr="00692E75">
              <w:rPr>
                <w:rFonts w:eastAsia="Calibri"/>
                <w:sz w:val="24"/>
                <w:szCs w:val="24"/>
                <w:lang w:eastAsia="en-US"/>
              </w:rPr>
              <w:t xml:space="preserve"> стосовно </w:t>
            </w:r>
            <w:r w:rsidR="002C6092">
              <w:rPr>
                <w:rFonts w:eastAsia="Calibri"/>
                <w:sz w:val="24"/>
                <w:szCs w:val="24"/>
                <w:lang w:eastAsia="en-US"/>
              </w:rPr>
              <w:t>ведення лісового господарства відповідно</w:t>
            </w:r>
            <w:r w:rsidR="00692E75" w:rsidRPr="00692E75">
              <w:rPr>
                <w:rFonts w:eastAsia="Calibri"/>
                <w:sz w:val="24"/>
                <w:szCs w:val="24"/>
                <w:lang w:eastAsia="en-US"/>
              </w:rPr>
              <w:t xml:space="preserve"> до чинного закон</w:t>
            </w:r>
            <w:r w:rsidR="002C6092">
              <w:rPr>
                <w:rFonts w:eastAsia="Calibri"/>
                <w:sz w:val="24"/>
                <w:szCs w:val="24"/>
                <w:lang w:eastAsia="en-US"/>
              </w:rPr>
              <w:t>одавства, в тому числі переліків</w:t>
            </w:r>
            <w:r w:rsidR="00692E75" w:rsidRPr="00692E75">
              <w:rPr>
                <w:rFonts w:eastAsia="Calibri"/>
                <w:sz w:val="24"/>
                <w:szCs w:val="24"/>
                <w:lang w:eastAsia="en-US"/>
              </w:rPr>
              <w:t xml:space="preserve"> заходів з поліпшення санітарного стану лісів на території природно-заповідного фонду.</w:t>
            </w:r>
          </w:p>
          <w:p w:rsidR="00692E75" w:rsidRPr="00692E75" w:rsidRDefault="00337EB9" w:rsidP="005034A4">
            <w:pPr>
              <w:suppressAutoHyphens/>
              <w:contextualSpacing/>
              <w:jc w:val="both"/>
              <w:rPr>
                <w:rFonts w:eastAsia="Calibri"/>
                <w:sz w:val="24"/>
                <w:szCs w:val="24"/>
                <w:lang w:eastAsia="en-US"/>
              </w:rPr>
            </w:pPr>
            <w:r>
              <w:rPr>
                <w:rFonts w:eastAsia="Calibri"/>
                <w:sz w:val="24"/>
                <w:szCs w:val="24"/>
                <w:lang w:eastAsia="en-US"/>
              </w:rPr>
              <w:t xml:space="preserve">3. </w:t>
            </w:r>
            <w:r w:rsidR="00B8419B">
              <w:rPr>
                <w:rFonts w:eastAsia="Calibri"/>
                <w:sz w:val="24"/>
                <w:szCs w:val="24"/>
                <w:lang w:eastAsia="en-US"/>
              </w:rPr>
              <w:t>Забезпечує</w:t>
            </w:r>
            <w:r w:rsidR="00B8419B" w:rsidRPr="00692E75">
              <w:rPr>
                <w:rFonts w:eastAsia="Calibri"/>
                <w:sz w:val="24"/>
                <w:szCs w:val="24"/>
                <w:lang w:eastAsia="en-US"/>
              </w:rPr>
              <w:t xml:space="preserve"> </w:t>
            </w:r>
            <w:r w:rsidR="00B8419B">
              <w:rPr>
                <w:rFonts w:eastAsia="Calibri"/>
                <w:sz w:val="24"/>
                <w:szCs w:val="24"/>
                <w:lang w:eastAsia="en-US"/>
              </w:rPr>
              <w:t xml:space="preserve">розгляд </w:t>
            </w:r>
            <w:r w:rsidR="00692E75" w:rsidRPr="00692E75">
              <w:rPr>
                <w:rFonts w:eastAsia="Calibri"/>
                <w:sz w:val="24"/>
                <w:szCs w:val="24"/>
                <w:lang w:eastAsia="en-US"/>
              </w:rPr>
              <w:t>та аналі</w:t>
            </w:r>
            <w:r w:rsidR="003C1E6A">
              <w:rPr>
                <w:rFonts w:eastAsia="Calibri"/>
                <w:sz w:val="24"/>
                <w:szCs w:val="24"/>
                <w:lang w:eastAsia="en-US"/>
              </w:rPr>
              <w:t>з</w:t>
            </w:r>
            <w:r w:rsidR="00B8419B">
              <w:rPr>
                <w:rFonts w:eastAsia="Calibri"/>
                <w:sz w:val="24"/>
                <w:szCs w:val="24"/>
                <w:lang w:eastAsia="en-US"/>
              </w:rPr>
              <w:t xml:space="preserve"> матеріалів</w:t>
            </w:r>
            <w:r w:rsidR="00692E75" w:rsidRPr="00692E75">
              <w:rPr>
                <w:rFonts w:eastAsia="Calibri"/>
                <w:sz w:val="24"/>
                <w:szCs w:val="24"/>
                <w:lang w:eastAsia="en-US"/>
              </w:rPr>
              <w:t xml:space="preserve"> про погодження документів щодо виділення особливо захисних лісових ділянок.</w:t>
            </w:r>
          </w:p>
          <w:p w:rsidR="00692E75" w:rsidRPr="00692E75" w:rsidRDefault="00FE743A" w:rsidP="00692E75">
            <w:pPr>
              <w:suppressAutoHyphens/>
              <w:contextualSpacing/>
              <w:jc w:val="both"/>
              <w:rPr>
                <w:rFonts w:eastAsia="Calibri"/>
                <w:sz w:val="24"/>
                <w:szCs w:val="24"/>
                <w:lang w:eastAsia="en-US"/>
              </w:rPr>
            </w:pPr>
            <w:r>
              <w:rPr>
                <w:rFonts w:eastAsia="Calibri"/>
                <w:sz w:val="24"/>
                <w:szCs w:val="24"/>
                <w:lang w:eastAsia="en-US"/>
              </w:rPr>
              <w:t xml:space="preserve">4 </w:t>
            </w:r>
            <w:r w:rsidR="002C6092">
              <w:rPr>
                <w:rFonts w:eastAsia="Calibri"/>
                <w:sz w:val="24"/>
                <w:szCs w:val="24"/>
                <w:lang w:eastAsia="en-US"/>
              </w:rPr>
              <w:t>Здійснює а</w:t>
            </w:r>
            <w:r w:rsidR="00692E75" w:rsidRPr="00692E75">
              <w:rPr>
                <w:rFonts w:eastAsia="Calibri"/>
                <w:sz w:val="24"/>
                <w:szCs w:val="24"/>
                <w:lang w:eastAsia="en-US"/>
              </w:rPr>
              <w:t>наліз</w:t>
            </w:r>
            <w:r w:rsidR="003C1E6A">
              <w:rPr>
                <w:rFonts w:eastAsia="Calibri"/>
                <w:sz w:val="24"/>
                <w:szCs w:val="24"/>
                <w:lang w:eastAsia="en-US"/>
              </w:rPr>
              <w:t xml:space="preserve"> документац</w:t>
            </w:r>
            <w:r w:rsidR="009A13A0">
              <w:rPr>
                <w:rFonts w:eastAsia="Calibri"/>
                <w:sz w:val="24"/>
                <w:szCs w:val="24"/>
                <w:lang w:eastAsia="en-US"/>
              </w:rPr>
              <w:t>і</w:t>
            </w:r>
            <w:r w:rsidR="002C6092">
              <w:rPr>
                <w:rFonts w:eastAsia="Calibri"/>
                <w:sz w:val="24"/>
                <w:szCs w:val="24"/>
                <w:lang w:eastAsia="en-US"/>
              </w:rPr>
              <w:t>ї</w:t>
            </w:r>
            <w:r w:rsidR="005231F0">
              <w:rPr>
                <w:rFonts w:eastAsia="Calibri"/>
                <w:sz w:val="24"/>
                <w:szCs w:val="24"/>
                <w:lang w:eastAsia="en-US"/>
              </w:rPr>
              <w:t xml:space="preserve"> щодо надання погодження з приводу</w:t>
            </w:r>
            <w:r w:rsidR="00692E75" w:rsidRPr="00692E75">
              <w:rPr>
                <w:rFonts w:eastAsia="Calibri"/>
                <w:sz w:val="24"/>
                <w:szCs w:val="24"/>
                <w:lang w:eastAsia="en-US"/>
              </w:rPr>
              <w:t xml:space="preserve"> відстрочення заготівлі та вивезення деревини у випадку стихії або інших причин, що унеможливлюють </w:t>
            </w:r>
            <w:r w:rsidR="005231F0">
              <w:rPr>
                <w:rFonts w:eastAsia="Calibri"/>
                <w:sz w:val="24"/>
                <w:szCs w:val="24"/>
                <w:lang w:eastAsia="en-US"/>
              </w:rPr>
              <w:t>заготівлю та вивезення деревини; матеріалів</w:t>
            </w:r>
            <w:r w:rsidR="00692E75" w:rsidRPr="00692E75">
              <w:rPr>
                <w:rFonts w:eastAsia="Calibri"/>
                <w:sz w:val="24"/>
                <w:szCs w:val="24"/>
                <w:lang w:eastAsia="en-US"/>
              </w:rPr>
              <w:t xml:space="preserve"> стосовно надання погодження на додаткову заготівлю деревини під час проведення рубок головного користування.</w:t>
            </w:r>
          </w:p>
          <w:p w:rsidR="00692E75" w:rsidRPr="00692E75" w:rsidRDefault="00FE743A" w:rsidP="00692E75">
            <w:pPr>
              <w:suppressAutoHyphens/>
              <w:contextualSpacing/>
              <w:jc w:val="both"/>
              <w:rPr>
                <w:rFonts w:eastAsia="Calibri"/>
                <w:sz w:val="24"/>
                <w:szCs w:val="24"/>
                <w:lang w:eastAsia="en-US"/>
              </w:rPr>
            </w:pPr>
            <w:r>
              <w:rPr>
                <w:rFonts w:eastAsia="Calibri"/>
                <w:sz w:val="24"/>
                <w:szCs w:val="24"/>
                <w:lang w:eastAsia="en-US"/>
              </w:rPr>
              <w:t>5</w:t>
            </w:r>
            <w:r w:rsidR="00337EB9">
              <w:rPr>
                <w:rFonts w:eastAsia="Calibri"/>
                <w:sz w:val="24"/>
                <w:szCs w:val="24"/>
                <w:lang w:eastAsia="en-US"/>
              </w:rPr>
              <w:t xml:space="preserve">. </w:t>
            </w:r>
            <w:r w:rsidR="005231F0">
              <w:rPr>
                <w:rFonts w:eastAsia="Calibri"/>
                <w:sz w:val="24"/>
                <w:szCs w:val="24"/>
                <w:lang w:eastAsia="en-US"/>
              </w:rPr>
              <w:t>Здійснює аналіз</w:t>
            </w:r>
            <w:r w:rsidR="009A13A0">
              <w:rPr>
                <w:rFonts w:eastAsia="Calibri"/>
                <w:sz w:val="24"/>
                <w:szCs w:val="24"/>
                <w:lang w:eastAsia="en-US"/>
              </w:rPr>
              <w:t xml:space="preserve"> та опрац</w:t>
            </w:r>
            <w:r w:rsidR="005231F0">
              <w:rPr>
                <w:rFonts w:eastAsia="Calibri"/>
                <w:sz w:val="24"/>
                <w:szCs w:val="24"/>
                <w:lang w:eastAsia="en-US"/>
              </w:rPr>
              <w:t>ювання матеріалів</w:t>
            </w:r>
            <w:r w:rsidR="00692E75" w:rsidRPr="00692E75">
              <w:rPr>
                <w:rFonts w:eastAsia="Calibri"/>
                <w:sz w:val="24"/>
                <w:szCs w:val="24"/>
                <w:lang w:eastAsia="en-US"/>
              </w:rPr>
              <w:t xml:space="preserve"> щодо затвердження лімітів на спеціальне використання природних ресурсів в межах територій та об’єктів природно-заповідного фонду місцевого значення та погодження надання відповідного дозволу</w:t>
            </w:r>
            <w:r w:rsidR="00633F38">
              <w:rPr>
                <w:rFonts w:eastAsia="Calibri"/>
                <w:sz w:val="24"/>
                <w:szCs w:val="24"/>
                <w:lang w:eastAsia="en-US"/>
              </w:rPr>
              <w:t>;</w:t>
            </w:r>
            <w:r w:rsidR="00692E75" w:rsidRPr="00692E75">
              <w:rPr>
                <w:rFonts w:eastAsia="Calibri"/>
                <w:sz w:val="24"/>
                <w:szCs w:val="24"/>
                <w:lang w:eastAsia="en-US"/>
              </w:rPr>
              <w:t xml:space="preserve"> щодо погодження лімітів на спеціальне використання природних ресурсів в межах територій та об’єктів природно-заповідного фонду загальнодержавного значення та надання відповідного дозволу.</w:t>
            </w:r>
          </w:p>
          <w:p w:rsidR="00751DFD" w:rsidRDefault="00337EB9" w:rsidP="00692E75">
            <w:pPr>
              <w:suppressAutoHyphens/>
              <w:contextualSpacing/>
              <w:jc w:val="both"/>
              <w:rPr>
                <w:rFonts w:eastAsia="Calibri"/>
                <w:sz w:val="24"/>
                <w:szCs w:val="24"/>
                <w:lang w:eastAsia="en-US"/>
              </w:rPr>
            </w:pPr>
            <w:r>
              <w:rPr>
                <w:rFonts w:eastAsia="Calibri"/>
                <w:sz w:val="24"/>
                <w:szCs w:val="24"/>
                <w:lang w:eastAsia="en-US"/>
              </w:rPr>
              <w:t xml:space="preserve">6. </w:t>
            </w:r>
            <w:r w:rsidR="00633F38">
              <w:rPr>
                <w:rFonts w:eastAsia="Calibri"/>
                <w:sz w:val="24"/>
                <w:szCs w:val="24"/>
                <w:lang w:eastAsia="en-US"/>
              </w:rPr>
              <w:t>Забезпечує</w:t>
            </w:r>
            <w:r w:rsidR="00633F38" w:rsidRPr="00692E75">
              <w:rPr>
                <w:rFonts w:eastAsia="Calibri"/>
                <w:sz w:val="24"/>
                <w:szCs w:val="24"/>
                <w:lang w:eastAsia="en-US"/>
              </w:rPr>
              <w:t xml:space="preserve"> </w:t>
            </w:r>
            <w:r w:rsidR="00633F38">
              <w:rPr>
                <w:rFonts w:eastAsia="Calibri"/>
                <w:sz w:val="24"/>
                <w:szCs w:val="24"/>
                <w:lang w:eastAsia="en-US"/>
              </w:rPr>
              <w:t>ро</w:t>
            </w:r>
            <w:r w:rsidR="00692E75" w:rsidRPr="00692E75">
              <w:rPr>
                <w:rFonts w:eastAsia="Calibri"/>
                <w:sz w:val="24"/>
                <w:szCs w:val="24"/>
                <w:lang w:eastAsia="en-US"/>
              </w:rPr>
              <w:t>згляд</w:t>
            </w:r>
            <w:r w:rsidR="00633F38">
              <w:rPr>
                <w:rFonts w:eastAsia="Calibri"/>
                <w:sz w:val="24"/>
                <w:szCs w:val="24"/>
                <w:lang w:eastAsia="en-US"/>
              </w:rPr>
              <w:t xml:space="preserve"> матеріалів</w:t>
            </w:r>
            <w:r w:rsidR="00692E75" w:rsidRPr="00692E75">
              <w:rPr>
                <w:rFonts w:eastAsia="Calibri"/>
                <w:sz w:val="24"/>
                <w:szCs w:val="24"/>
                <w:lang w:eastAsia="en-US"/>
              </w:rPr>
              <w:t xml:space="preserve"> щодо погодження</w:t>
            </w:r>
            <w:r w:rsidR="00751DFD">
              <w:rPr>
                <w:rFonts w:eastAsia="Calibri"/>
                <w:sz w:val="24"/>
                <w:szCs w:val="24"/>
                <w:lang w:eastAsia="en-US"/>
              </w:rPr>
              <w:t xml:space="preserve"> </w:t>
            </w:r>
            <w:r w:rsidR="00692E75" w:rsidRPr="00692E75">
              <w:rPr>
                <w:rFonts w:eastAsia="Calibri"/>
                <w:sz w:val="24"/>
                <w:szCs w:val="24"/>
                <w:lang w:eastAsia="en-US"/>
              </w:rPr>
              <w:t>користувачам мисливських угідь</w:t>
            </w:r>
            <w:r w:rsidR="00751DFD">
              <w:rPr>
                <w:rFonts w:eastAsia="Calibri"/>
                <w:sz w:val="24"/>
                <w:szCs w:val="24"/>
                <w:lang w:eastAsia="en-US"/>
              </w:rPr>
              <w:t>:</w:t>
            </w:r>
          </w:p>
          <w:p w:rsidR="00751DFD" w:rsidRDefault="00751DFD" w:rsidP="00692E75">
            <w:pPr>
              <w:suppressAutoHyphens/>
              <w:contextualSpacing/>
              <w:jc w:val="both"/>
              <w:rPr>
                <w:rFonts w:eastAsia="Calibri"/>
                <w:sz w:val="24"/>
                <w:szCs w:val="24"/>
                <w:lang w:eastAsia="en-US"/>
              </w:rPr>
            </w:pPr>
            <w:r>
              <w:rPr>
                <w:rFonts w:eastAsia="Calibri"/>
                <w:sz w:val="24"/>
                <w:szCs w:val="24"/>
                <w:lang w:eastAsia="en-US"/>
              </w:rPr>
              <w:t>-</w:t>
            </w:r>
            <w:r w:rsidR="00692E75" w:rsidRPr="00692E75">
              <w:rPr>
                <w:rFonts w:eastAsia="Calibri"/>
                <w:sz w:val="24"/>
                <w:szCs w:val="24"/>
                <w:lang w:eastAsia="en-US"/>
              </w:rPr>
              <w:t xml:space="preserve"> проектів лімітів на добування під час полювання мисливських тварин, віднесених д</w:t>
            </w:r>
            <w:r w:rsidR="008C2638">
              <w:rPr>
                <w:rFonts w:eastAsia="Calibri"/>
                <w:sz w:val="24"/>
                <w:szCs w:val="24"/>
                <w:lang w:eastAsia="en-US"/>
              </w:rPr>
              <w:t xml:space="preserve">о державного мисливського фонду; </w:t>
            </w:r>
          </w:p>
          <w:p w:rsidR="00751DFD" w:rsidRDefault="00751DFD" w:rsidP="00692E75">
            <w:pPr>
              <w:suppressAutoHyphens/>
              <w:contextualSpacing/>
              <w:jc w:val="both"/>
              <w:rPr>
                <w:rFonts w:eastAsia="Calibri"/>
                <w:sz w:val="24"/>
                <w:szCs w:val="24"/>
                <w:lang w:eastAsia="en-US"/>
              </w:rPr>
            </w:pPr>
            <w:r>
              <w:rPr>
                <w:rFonts w:eastAsia="Calibri"/>
                <w:sz w:val="24"/>
                <w:szCs w:val="24"/>
                <w:lang w:eastAsia="en-US"/>
              </w:rPr>
              <w:t xml:space="preserve">- </w:t>
            </w:r>
            <w:r w:rsidR="00692E75" w:rsidRPr="00692E75">
              <w:rPr>
                <w:rFonts w:eastAsia="Calibri"/>
                <w:sz w:val="24"/>
                <w:szCs w:val="24"/>
                <w:lang w:eastAsia="en-US"/>
              </w:rPr>
              <w:t>пропускної</w:t>
            </w:r>
            <w:r w:rsidR="008C2638">
              <w:rPr>
                <w:rFonts w:eastAsia="Calibri"/>
                <w:sz w:val="24"/>
                <w:szCs w:val="24"/>
                <w:lang w:eastAsia="en-US"/>
              </w:rPr>
              <w:t xml:space="preserve"> спроможності мисливських угідь;</w:t>
            </w:r>
            <w:r w:rsidR="00692E75" w:rsidRPr="00692E75">
              <w:rPr>
                <w:rFonts w:eastAsia="Calibri"/>
                <w:sz w:val="24"/>
                <w:szCs w:val="24"/>
                <w:lang w:eastAsia="en-US"/>
              </w:rPr>
              <w:t xml:space="preserve"> </w:t>
            </w:r>
          </w:p>
          <w:p w:rsidR="004E7F20" w:rsidRDefault="00751DFD" w:rsidP="00692E75">
            <w:pPr>
              <w:suppressAutoHyphens/>
              <w:contextualSpacing/>
              <w:jc w:val="both"/>
              <w:rPr>
                <w:rFonts w:eastAsia="Calibri"/>
                <w:sz w:val="24"/>
                <w:szCs w:val="24"/>
                <w:lang w:eastAsia="en-US"/>
              </w:rPr>
            </w:pPr>
            <w:r>
              <w:rPr>
                <w:rFonts w:eastAsia="Calibri"/>
                <w:sz w:val="24"/>
                <w:szCs w:val="24"/>
                <w:lang w:eastAsia="en-US"/>
              </w:rPr>
              <w:t xml:space="preserve">- </w:t>
            </w:r>
            <w:r w:rsidR="00343833">
              <w:rPr>
                <w:rFonts w:eastAsia="Calibri"/>
                <w:sz w:val="24"/>
                <w:szCs w:val="24"/>
                <w:lang w:eastAsia="en-US"/>
              </w:rPr>
              <w:t>строків полювання;</w:t>
            </w:r>
          </w:p>
          <w:p w:rsidR="00692E75" w:rsidRPr="00692E75" w:rsidRDefault="004E7F20" w:rsidP="00692E75">
            <w:pPr>
              <w:suppressAutoHyphens/>
              <w:contextualSpacing/>
              <w:jc w:val="both"/>
              <w:rPr>
                <w:rFonts w:eastAsia="Calibri"/>
                <w:sz w:val="24"/>
                <w:szCs w:val="24"/>
                <w:lang w:eastAsia="en-US"/>
              </w:rPr>
            </w:pPr>
            <w:r>
              <w:rPr>
                <w:rFonts w:eastAsia="Calibri"/>
                <w:sz w:val="24"/>
                <w:szCs w:val="24"/>
                <w:lang w:eastAsia="en-US"/>
              </w:rPr>
              <w:t>-</w:t>
            </w:r>
            <w:r w:rsidR="00692E75" w:rsidRPr="00692E75">
              <w:rPr>
                <w:rFonts w:eastAsia="Calibri"/>
                <w:sz w:val="24"/>
                <w:szCs w:val="24"/>
                <w:lang w:eastAsia="en-US"/>
              </w:rPr>
              <w:t xml:space="preserve"> норм добування мисливських тварин.</w:t>
            </w:r>
          </w:p>
          <w:p w:rsidR="00F36C66" w:rsidRPr="00F36C66" w:rsidRDefault="00337EB9" w:rsidP="00692E75">
            <w:pPr>
              <w:contextualSpacing/>
              <w:jc w:val="both"/>
              <w:rPr>
                <w:rFonts w:eastAsia="Calibri"/>
                <w:sz w:val="24"/>
                <w:szCs w:val="24"/>
                <w:lang w:eastAsia="en-US"/>
              </w:rPr>
            </w:pPr>
            <w:r>
              <w:rPr>
                <w:rFonts w:eastAsia="Calibri"/>
                <w:sz w:val="24"/>
                <w:szCs w:val="24"/>
                <w:lang w:eastAsia="en-US"/>
              </w:rPr>
              <w:lastRenderedPageBreak/>
              <w:t xml:space="preserve">7. </w:t>
            </w:r>
            <w:r w:rsidR="00ED7878">
              <w:rPr>
                <w:rFonts w:eastAsia="Calibri"/>
                <w:sz w:val="24"/>
                <w:szCs w:val="24"/>
                <w:lang w:eastAsia="en-US"/>
              </w:rPr>
              <w:t xml:space="preserve">Здійснює </w:t>
            </w:r>
            <w:r w:rsidR="00486646">
              <w:rPr>
                <w:rFonts w:eastAsia="Calibri"/>
                <w:sz w:val="24"/>
                <w:szCs w:val="24"/>
                <w:lang w:eastAsia="en-US"/>
              </w:rPr>
              <w:t xml:space="preserve">своєчасний та якісний </w:t>
            </w:r>
            <w:r w:rsidR="00ED7878">
              <w:rPr>
                <w:rFonts w:eastAsia="Calibri"/>
                <w:sz w:val="24"/>
                <w:szCs w:val="24"/>
                <w:lang w:eastAsia="en-US"/>
              </w:rPr>
              <w:t>розгляд</w:t>
            </w:r>
            <w:r w:rsidR="000D6BDA">
              <w:rPr>
                <w:rFonts w:eastAsia="Calibri"/>
                <w:sz w:val="24"/>
                <w:szCs w:val="24"/>
                <w:lang w:eastAsia="en-US"/>
              </w:rPr>
              <w:t xml:space="preserve"> і</w:t>
            </w:r>
            <w:r w:rsidR="00692E75" w:rsidRPr="00692E75">
              <w:rPr>
                <w:rFonts w:eastAsia="Calibri"/>
                <w:sz w:val="24"/>
                <w:szCs w:val="24"/>
                <w:lang w:eastAsia="en-US"/>
              </w:rPr>
              <w:t xml:space="preserve">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tc>
      </w:tr>
      <w:tr w:rsidR="00F36C66" w:rsidRPr="00F36C66" w:rsidTr="00B11E68">
        <w:trPr>
          <w:gridBefore w:val="1"/>
          <w:wBefore w:w="108" w:type="dxa"/>
        </w:trPr>
        <w:tc>
          <w:tcPr>
            <w:tcW w:w="3261" w:type="dxa"/>
            <w:gridSpan w:val="2"/>
            <w:vMerge/>
          </w:tcPr>
          <w:p w:rsidR="00F36C66" w:rsidRPr="00F36C66" w:rsidRDefault="00F36C66" w:rsidP="00B11E68">
            <w:pPr>
              <w:spacing w:after="200"/>
              <w:rPr>
                <w:rFonts w:eastAsia="Calibri"/>
                <w:color w:val="FF0000"/>
                <w:sz w:val="24"/>
                <w:szCs w:val="24"/>
                <w:lang w:eastAsia="en-US"/>
              </w:rPr>
            </w:pPr>
          </w:p>
        </w:tc>
        <w:tc>
          <w:tcPr>
            <w:tcW w:w="6237" w:type="dxa"/>
            <w:gridSpan w:val="2"/>
          </w:tcPr>
          <w:p w:rsidR="00F36C66" w:rsidRPr="00F36C66" w:rsidRDefault="00F36C66" w:rsidP="00B11E68">
            <w:pPr>
              <w:tabs>
                <w:tab w:val="left" w:pos="567"/>
              </w:tabs>
              <w:ind w:left="34"/>
              <w:jc w:val="both"/>
              <w:rPr>
                <w:rFonts w:eastAsia="Calibri"/>
                <w:sz w:val="24"/>
                <w:szCs w:val="24"/>
                <w:lang w:eastAsia="en-US"/>
              </w:rPr>
            </w:pPr>
          </w:p>
        </w:tc>
      </w:tr>
      <w:tr w:rsidR="00F36C66" w:rsidRPr="00F36C66" w:rsidTr="00B11E68">
        <w:trPr>
          <w:gridBefore w:val="1"/>
          <w:wBefore w:w="108" w:type="dxa"/>
        </w:trPr>
        <w:tc>
          <w:tcPr>
            <w:tcW w:w="3261" w:type="dxa"/>
            <w:gridSpan w:val="2"/>
          </w:tcPr>
          <w:p w:rsidR="00F36C66" w:rsidRPr="00F36C66" w:rsidRDefault="00F36C66" w:rsidP="00B11E68">
            <w:pPr>
              <w:spacing w:after="200"/>
              <w:rPr>
                <w:rFonts w:eastAsia="Calibri"/>
                <w:sz w:val="24"/>
                <w:szCs w:val="24"/>
                <w:lang w:eastAsia="en-US"/>
              </w:rPr>
            </w:pPr>
            <w:r w:rsidRPr="00F36C66">
              <w:rPr>
                <w:rFonts w:eastAsia="Calibri"/>
                <w:sz w:val="24"/>
                <w:szCs w:val="24"/>
                <w:lang w:eastAsia="en-US"/>
              </w:rPr>
              <w:t xml:space="preserve">Умови оплати праці </w:t>
            </w:r>
          </w:p>
        </w:tc>
        <w:tc>
          <w:tcPr>
            <w:tcW w:w="6237" w:type="dxa"/>
            <w:gridSpan w:val="2"/>
          </w:tcPr>
          <w:p w:rsidR="00F36C66" w:rsidRPr="00F36C66" w:rsidRDefault="00F36C66" w:rsidP="00B11E68">
            <w:pPr>
              <w:jc w:val="both"/>
              <w:rPr>
                <w:rFonts w:eastAsia="Calibri"/>
                <w:sz w:val="24"/>
                <w:szCs w:val="24"/>
              </w:rPr>
            </w:pPr>
            <w:r w:rsidRPr="00F36C66">
              <w:rPr>
                <w:rFonts w:eastAsia="Calibri"/>
                <w:sz w:val="24"/>
                <w:szCs w:val="24"/>
              </w:rPr>
              <w:t xml:space="preserve">Відповідно до штатного розпису посадовий оклад становить </w:t>
            </w:r>
            <w:r w:rsidR="00BE7C98">
              <w:rPr>
                <w:rFonts w:eastAsia="Calibri"/>
                <w:sz w:val="24"/>
                <w:szCs w:val="24"/>
              </w:rPr>
              <w:t>58</w:t>
            </w:r>
            <w:bookmarkStart w:id="0" w:name="_GoBack"/>
            <w:bookmarkEnd w:id="0"/>
            <w:r w:rsidR="00041E9A">
              <w:rPr>
                <w:rFonts w:eastAsia="Calibri"/>
                <w:sz w:val="24"/>
                <w:szCs w:val="24"/>
              </w:rPr>
              <w:t>00</w:t>
            </w:r>
            <w:r w:rsidRPr="00F36C66">
              <w:rPr>
                <w:rFonts w:eastAsia="Calibri"/>
                <w:sz w:val="24"/>
                <w:szCs w:val="24"/>
              </w:rPr>
              <w:t xml:space="preserve">,00, </w:t>
            </w:r>
            <w:r w:rsidR="00041E9A">
              <w:rPr>
                <w:rFonts w:eastAsia="Calibri"/>
                <w:sz w:val="24"/>
                <w:szCs w:val="24"/>
              </w:rPr>
              <w:t xml:space="preserve">надбавка за ранг державного службовця, </w:t>
            </w:r>
            <w:r w:rsidRPr="00F36C66">
              <w:rPr>
                <w:rFonts w:eastAsia="Calibri"/>
                <w:sz w:val="24"/>
                <w:szCs w:val="24"/>
              </w:rPr>
              <w:t>надбавка за вислугу років (за ная</w:t>
            </w:r>
            <w:r w:rsidR="0097669B">
              <w:rPr>
                <w:rFonts w:eastAsia="Calibri"/>
                <w:sz w:val="24"/>
                <w:szCs w:val="24"/>
              </w:rPr>
              <w:t xml:space="preserve">вності стажу державної служби) </w:t>
            </w:r>
            <w:r w:rsidRPr="00F36C66">
              <w:rPr>
                <w:rFonts w:eastAsia="Calibri"/>
                <w:sz w:val="24"/>
                <w:szCs w:val="24"/>
              </w:rPr>
              <w:t>та премія (</w:t>
            </w:r>
            <w:r w:rsidR="0097669B">
              <w:rPr>
                <w:rFonts w:eastAsia="Calibri"/>
                <w:sz w:val="24"/>
                <w:szCs w:val="24"/>
              </w:rPr>
              <w:t>у разі</w:t>
            </w:r>
            <w:r w:rsidRPr="00F36C66">
              <w:rPr>
                <w:rFonts w:eastAsia="Calibri"/>
                <w:sz w:val="24"/>
                <w:szCs w:val="24"/>
              </w:rPr>
              <w:t xml:space="preserve"> встановлення).</w:t>
            </w:r>
          </w:p>
          <w:p w:rsidR="00F36C66" w:rsidRPr="00F36C66" w:rsidRDefault="00F36C66" w:rsidP="00B11E68">
            <w:pPr>
              <w:jc w:val="both"/>
              <w:rPr>
                <w:rFonts w:eastAsia="Calibri"/>
                <w:sz w:val="24"/>
                <w:szCs w:val="24"/>
              </w:rPr>
            </w:pPr>
          </w:p>
        </w:tc>
      </w:tr>
      <w:tr w:rsidR="00F36C66" w:rsidRPr="00F36C66" w:rsidTr="00B11E68">
        <w:trPr>
          <w:gridBefore w:val="1"/>
          <w:wBefore w:w="108" w:type="dxa"/>
        </w:trPr>
        <w:tc>
          <w:tcPr>
            <w:tcW w:w="3261" w:type="dxa"/>
            <w:gridSpan w:val="2"/>
          </w:tcPr>
          <w:p w:rsidR="00F36C66" w:rsidRPr="00F36C66" w:rsidRDefault="00F36C66" w:rsidP="00B11E68">
            <w:pPr>
              <w:spacing w:after="200"/>
              <w:rPr>
                <w:rFonts w:eastAsia="Calibri"/>
                <w:sz w:val="24"/>
                <w:szCs w:val="24"/>
                <w:lang w:eastAsia="en-US"/>
              </w:rPr>
            </w:pPr>
            <w:r w:rsidRPr="00F36C66">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F36C66" w:rsidRPr="00F36C66" w:rsidRDefault="00F36C66" w:rsidP="00B11E68">
            <w:pPr>
              <w:spacing w:after="200"/>
              <w:jc w:val="both"/>
              <w:rPr>
                <w:rFonts w:eastAsia="Calibri"/>
                <w:b/>
                <w:bCs/>
                <w:i/>
                <w:iCs/>
                <w:sz w:val="24"/>
                <w:szCs w:val="24"/>
                <w:lang w:eastAsia="en-US"/>
              </w:rPr>
            </w:pPr>
            <w:r w:rsidRPr="00F36C66">
              <w:rPr>
                <w:rFonts w:eastAsia="Calibri"/>
                <w:sz w:val="24"/>
                <w:szCs w:val="24"/>
                <w:lang w:eastAsia="en-US"/>
              </w:rPr>
              <w:t>Безстроково.</w:t>
            </w:r>
          </w:p>
          <w:p w:rsidR="00865D0E" w:rsidRPr="0024604A" w:rsidRDefault="00865D0E" w:rsidP="00865D0E">
            <w:pPr>
              <w:jc w:val="both"/>
              <w:rPr>
                <w:rFonts w:eastAsia="Calibri"/>
                <w:sz w:val="24"/>
                <w:szCs w:val="24"/>
                <w:lang w:eastAsia="en-US"/>
              </w:rPr>
            </w:pPr>
            <w:r w:rsidRPr="0024604A">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36C66" w:rsidRPr="00F36C66" w:rsidRDefault="00F36C66" w:rsidP="00B11E68">
            <w:pPr>
              <w:jc w:val="both"/>
              <w:rPr>
                <w:rFonts w:eastAsia="Calibri"/>
                <w:sz w:val="24"/>
                <w:szCs w:val="24"/>
              </w:rPr>
            </w:pPr>
          </w:p>
        </w:tc>
      </w:tr>
      <w:tr w:rsidR="00F36C66" w:rsidRPr="00F36C66" w:rsidTr="00B11E68">
        <w:trPr>
          <w:gridBefore w:val="1"/>
          <w:wBefore w:w="108" w:type="dxa"/>
        </w:trPr>
        <w:tc>
          <w:tcPr>
            <w:tcW w:w="3261" w:type="dxa"/>
            <w:gridSpan w:val="2"/>
          </w:tcPr>
          <w:p w:rsidR="00F36C66" w:rsidRPr="00F36C66" w:rsidRDefault="00104565" w:rsidP="00B11E68">
            <w:pPr>
              <w:spacing w:after="200"/>
              <w:rPr>
                <w:rFonts w:eastAsia="Calibri"/>
                <w:sz w:val="24"/>
                <w:szCs w:val="24"/>
                <w:lang w:eastAsia="en-US"/>
              </w:rPr>
            </w:pPr>
            <w:r w:rsidRPr="00104565">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104565" w:rsidRPr="009004E9" w:rsidRDefault="00104565" w:rsidP="00104565">
            <w:pPr>
              <w:jc w:val="both"/>
              <w:rPr>
                <w:rFonts w:eastAsia="Calibri"/>
                <w:sz w:val="24"/>
                <w:szCs w:val="24"/>
                <w:lang w:eastAsia="en-US"/>
              </w:rPr>
            </w:pPr>
            <w:r w:rsidRPr="009004E9">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104565" w:rsidRPr="009004E9" w:rsidRDefault="00104565" w:rsidP="00104565">
            <w:pPr>
              <w:jc w:val="both"/>
              <w:rPr>
                <w:rFonts w:eastAsia="Calibri"/>
                <w:sz w:val="24"/>
                <w:szCs w:val="24"/>
                <w:lang w:eastAsia="en-US"/>
              </w:rPr>
            </w:pPr>
            <w:r w:rsidRPr="009004E9">
              <w:rPr>
                <w:rFonts w:eastAsia="Calibri"/>
                <w:sz w:val="24"/>
                <w:szCs w:val="24"/>
                <w:lang w:eastAsia="en-US"/>
              </w:rPr>
              <w:t>2. Резюме встановленої форми, згідно з додатком 2</w:t>
            </w:r>
            <w:r w:rsidRPr="009004E9">
              <w:rPr>
                <w:rFonts w:eastAsia="Calibri"/>
                <w:sz w:val="24"/>
                <w:szCs w:val="24"/>
                <w:vertAlign w:val="superscript"/>
                <w:lang w:eastAsia="en-US"/>
              </w:rPr>
              <w:t>-1</w:t>
            </w:r>
            <w:r w:rsidRPr="009004E9">
              <w:rPr>
                <w:rFonts w:eastAsia="Calibri"/>
                <w:sz w:val="24"/>
                <w:szCs w:val="24"/>
                <w:lang w:eastAsia="en-US"/>
              </w:rPr>
              <w:t xml:space="preserve"> до Порядку проведення конкурсу на зайняття посад державної служби.</w:t>
            </w:r>
          </w:p>
          <w:p w:rsidR="00104565" w:rsidRDefault="00104565" w:rsidP="00104565">
            <w:pPr>
              <w:jc w:val="both"/>
              <w:rPr>
                <w:rFonts w:eastAsia="Calibri"/>
                <w:sz w:val="24"/>
                <w:szCs w:val="24"/>
                <w:lang w:eastAsia="en-US"/>
              </w:rPr>
            </w:pPr>
            <w:r w:rsidRPr="009004E9">
              <w:rPr>
                <w:rFonts w:eastAsia="Calibri"/>
                <w:sz w:val="24"/>
                <w:szCs w:val="24"/>
                <w:lang w:eastAsia="en-US"/>
              </w:rPr>
              <w:t xml:space="preserve">3. Заява, в якій повідомляється, що до претендента не застосовуються заборони, визначені </w:t>
            </w:r>
            <w:hyperlink r:id="rId7" w:anchor="n13" w:tgtFrame="_blank" w:history="1">
              <w:r w:rsidRPr="009004E9">
                <w:rPr>
                  <w:rFonts w:eastAsia="Calibri"/>
                  <w:sz w:val="24"/>
                  <w:szCs w:val="24"/>
                  <w:lang w:eastAsia="en-US"/>
                </w:rPr>
                <w:t>частиною третьою</w:t>
              </w:r>
            </w:hyperlink>
            <w:r w:rsidRPr="009004E9">
              <w:rPr>
                <w:rFonts w:eastAsia="Calibri"/>
                <w:sz w:val="24"/>
                <w:szCs w:val="24"/>
                <w:lang w:eastAsia="en-US"/>
              </w:rPr>
              <w:t xml:space="preserve"> або </w:t>
            </w:r>
            <w:hyperlink r:id="rId8" w:anchor="n14" w:tgtFrame="_blank" w:history="1">
              <w:r w:rsidRPr="009004E9">
                <w:rPr>
                  <w:rFonts w:eastAsia="Calibri"/>
                  <w:sz w:val="24"/>
                  <w:szCs w:val="24"/>
                  <w:lang w:eastAsia="en-US"/>
                </w:rPr>
                <w:t>четвертою</w:t>
              </w:r>
            </w:hyperlink>
            <w:r w:rsidRPr="009004E9">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925E39" w:rsidRPr="00F77BA2" w:rsidRDefault="00925E39" w:rsidP="00925E39">
            <w:pPr>
              <w:jc w:val="both"/>
              <w:rPr>
                <w:rFonts w:eastAsia="Calibri"/>
                <w:sz w:val="24"/>
                <w:szCs w:val="24"/>
                <w:lang w:eastAsia="en-US"/>
              </w:rPr>
            </w:pPr>
            <w:r w:rsidRPr="00F77BA2">
              <w:rPr>
                <w:rFonts w:eastAsia="Calibri"/>
                <w:sz w:val="24"/>
                <w:szCs w:val="24"/>
                <w:lang w:eastAsia="en-US"/>
              </w:rPr>
              <w:t>Додатки до заяви не є обов’язковими для подання.</w:t>
            </w:r>
          </w:p>
          <w:p w:rsidR="00925E39" w:rsidRPr="00F77BA2" w:rsidRDefault="00CC0ABA" w:rsidP="00925E39">
            <w:pPr>
              <w:jc w:val="both"/>
              <w:rPr>
                <w:rFonts w:eastAsia="Calibri"/>
                <w:sz w:val="24"/>
                <w:szCs w:val="24"/>
                <w:lang w:eastAsia="en-US"/>
              </w:rPr>
            </w:pPr>
            <w:r>
              <w:rPr>
                <w:rFonts w:eastAsia="Calibri"/>
                <w:sz w:val="24"/>
                <w:szCs w:val="24"/>
                <w:lang w:eastAsia="en-US"/>
              </w:rPr>
              <w:t>4. Копія</w:t>
            </w:r>
            <w:r w:rsidR="00925E39" w:rsidRPr="00F77BA2">
              <w:rPr>
                <w:rFonts w:eastAsia="Calibri"/>
                <w:sz w:val="24"/>
                <w:szCs w:val="24"/>
                <w:lang w:eastAsia="en-US"/>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25E39" w:rsidRPr="00F77BA2" w:rsidRDefault="00925E39" w:rsidP="00925E39">
            <w:pPr>
              <w:jc w:val="both"/>
              <w:rPr>
                <w:rFonts w:eastAsia="Calibri"/>
                <w:sz w:val="24"/>
                <w:szCs w:val="24"/>
                <w:lang w:eastAsia="en-US"/>
              </w:rPr>
            </w:pPr>
            <w:r w:rsidRPr="00F77BA2">
              <w:rPr>
                <w:rFonts w:eastAsia="Calibri"/>
                <w:sz w:val="24"/>
                <w:szCs w:val="24"/>
                <w:lang w:eastAsia="en-US"/>
              </w:rPr>
              <w:t>5. Додаткова інформація</w:t>
            </w:r>
            <w:r w:rsidR="00CC0ABA">
              <w:rPr>
                <w:rFonts w:eastAsia="Calibri"/>
                <w:sz w:val="24"/>
                <w:szCs w:val="24"/>
                <w:lang w:eastAsia="en-US"/>
              </w:rPr>
              <w:t xml:space="preserve"> стос</w:t>
            </w:r>
            <w:r w:rsidR="00890DA7">
              <w:rPr>
                <w:rFonts w:eastAsia="Calibri"/>
                <w:sz w:val="24"/>
                <w:szCs w:val="24"/>
                <w:lang w:eastAsia="en-US"/>
              </w:rPr>
              <w:t>овно досвіду роботи, професійної</w:t>
            </w:r>
            <w:r w:rsidR="00CC0ABA">
              <w:rPr>
                <w:rFonts w:eastAsia="Calibri"/>
                <w:sz w:val="24"/>
                <w:szCs w:val="24"/>
                <w:lang w:eastAsia="en-US"/>
              </w:rPr>
              <w:t xml:space="preserve"> </w:t>
            </w:r>
            <w:r w:rsidRPr="00F77BA2">
              <w:rPr>
                <w:rFonts w:eastAsia="Calibri"/>
                <w:sz w:val="24"/>
                <w:szCs w:val="24"/>
                <w:lang w:eastAsia="en-US"/>
              </w:rPr>
              <w:t>к</w:t>
            </w:r>
            <w:r w:rsidR="00890DA7">
              <w:rPr>
                <w:rFonts w:eastAsia="Calibri"/>
                <w:sz w:val="24"/>
                <w:szCs w:val="24"/>
                <w:lang w:eastAsia="en-US"/>
              </w:rPr>
              <w:t>омпетентності</w:t>
            </w:r>
            <w:r w:rsidRPr="00F77BA2">
              <w:rPr>
                <w:rFonts w:eastAsia="Calibri"/>
                <w:sz w:val="24"/>
                <w:szCs w:val="24"/>
                <w:lang w:eastAsia="en-US"/>
              </w:rPr>
              <w:t>, репутації (характеристики, рекомендації, наукові публікації тощо) - за бажанням.</w:t>
            </w:r>
          </w:p>
          <w:p w:rsidR="00DC4190" w:rsidRPr="00DC4190" w:rsidRDefault="00DC4190" w:rsidP="00DC4190">
            <w:pPr>
              <w:spacing w:before="120"/>
              <w:jc w:val="both"/>
              <w:rPr>
                <w:rFonts w:eastAsia="Calibri"/>
                <w:sz w:val="24"/>
                <w:szCs w:val="24"/>
                <w:lang w:eastAsia="en-US"/>
              </w:rPr>
            </w:pPr>
            <w:r w:rsidRPr="00DC4190">
              <w:rPr>
                <w:rFonts w:eastAsia="Calibri"/>
                <w:sz w:val="24"/>
                <w:szCs w:val="24"/>
                <w:lang w:eastAsia="en-US"/>
              </w:rPr>
              <w:t xml:space="preserve">Документи подаються: до 17:00  </w:t>
            </w:r>
            <w:r w:rsidR="00332371">
              <w:rPr>
                <w:rFonts w:eastAsia="Calibri"/>
                <w:sz w:val="24"/>
                <w:szCs w:val="24"/>
                <w:lang w:eastAsia="en-US"/>
              </w:rPr>
              <w:t>16 лютого 2022</w:t>
            </w:r>
            <w:r w:rsidRPr="00DC4190">
              <w:rPr>
                <w:rFonts w:eastAsia="Calibri"/>
                <w:sz w:val="24"/>
                <w:szCs w:val="24"/>
                <w:lang w:eastAsia="en-US"/>
              </w:rPr>
              <w:t> року через Єдиний портал вакансій державної служби (</w:t>
            </w:r>
            <w:hyperlink r:id="rId9" w:history="1">
              <w:r w:rsidRPr="00DC4190">
                <w:rPr>
                  <w:rStyle w:val="a8"/>
                  <w:rFonts w:eastAsia="Calibri"/>
                  <w:sz w:val="24"/>
                  <w:szCs w:val="24"/>
                  <w:lang w:eastAsia="en-US"/>
                </w:rPr>
                <w:t>https://career.gov.ua</w:t>
              </w:r>
            </w:hyperlink>
            <w:r w:rsidRPr="00DC4190">
              <w:rPr>
                <w:rFonts w:eastAsia="Calibri"/>
                <w:sz w:val="24"/>
                <w:szCs w:val="24"/>
                <w:lang w:eastAsia="en-US"/>
              </w:rPr>
              <w:t>).</w:t>
            </w:r>
          </w:p>
          <w:p w:rsidR="00F36C66" w:rsidRPr="009004E9" w:rsidRDefault="00F36C66" w:rsidP="00B11E68">
            <w:pPr>
              <w:jc w:val="both"/>
              <w:rPr>
                <w:rFonts w:eastAsia="Calibri"/>
                <w:sz w:val="24"/>
                <w:szCs w:val="24"/>
                <w:lang w:eastAsia="en-US"/>
              </w:rPr>
            </w:pPr>
          </w:p>
        </w:tc>
      </w:tr>
      <w:tr w:rsidR="00D712F5" w:rsidRPr="00F36C66" w:rsidTr="00B11E68">
        <w:trPr>
          <w:gridBefore w:val="1"/>
          <w:wBefore w:w="108" w:type="dxa"/>
        </w:trPr>
        <w:tc>
          <w:tcPr>
            <w:tcW w:w="3261" w:type="dxa"/>
            <w:gridSpan w:val="2"/>
          </w:tcPr>
          <w:p w:rsidR="00D712F5" w:rsidRPr="00D712F5" w:rsidRDefault="00D712F5" w:rsidP="00D712F5">
            <w:pPr>
              <w:rPr>
                <w:rFonts w:eastAsia="Calibri"/>
                <w:sz w:val="24"/>
                <w:szCs w:val="24"/>
                <w:lang w:eastAsia="en-US"/>
              </w:rPr>
            </w:pPr>
            <w:r w:rsidRPr="00D712F5">
              <w:rPr>
                <w:rFonts w:eastAsia="Calibri"/>
                <w:sz w:val="24"/>
                <w:szCs w:val="24"/>
                <w:lang w:eastAsia="en-US"/>
              </w:rPr>
              <w:t>Додаткові (необов’язкові) документи</w:t>
            </w:r>
          </w:p>
        </w:tc>
        <w:tc>
          <w:tcPr>
            <w:tcW w:w="6237" w:type="dxa"/>
            <w:gridSpan w:val="2"/>
          </w:tcPr>
          <w:p w:rsidR="00D712F5" w:rsidRPr="009004E9" w:rsidRDefault="00D712F5" w:rsidP="00D712F5">
            <w:pPr>
              <w:jc w:val="both"/>
              <w:rPr>
                <w:rFonts w:eastAsia="Calibri"/>
                <w:sz w:val="24"/>
                <w:szCs w:val="24"/>
                <w:lang w:eastAsia="en-US"/>
              </w:rPr>
            </w:pPr>
            <w:r w:rsidRPr="009004E9">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D04CA6" w:rsidRPr="009004E9" w:rsidRDefault="00D04CA6" w:rsidP="00D712F5">
            <w:pPr>
              <w:jc w:val="both"/>
              <w:rPr>
                <w:rFonts w:eastAsia="Calibri"/>
                <w:sz w:val="24"/>
                <w:szCs w:val="24"/>
                <w:lang w:eastAsia="en-US"/>
              </w:rPr>
            </w:pPr>
          </w:p>
        </w:tc>
      </w:tr>
      <w:tr w:rsidR="00CE014B" w:rsidRPr="00F36C66" w:rsidTr="00B11E68">
        <w:trPr>
          <w:gridBefore w:val="1"/>
          <w:wBefore w:w="108" w:type="dxa"/>
        </w:trPr>
        <w:tc>
          <w:tcPr>
            <w:tcW w:w="3261" w:type="dxa"/>
            <w:gridSpan w:val="2"/>
          </w:tcPr>
          <w:p w:rsidR="00CE014B" w:rsidRPr="00F77BA2" w:rsidRDefault="00CE014B" w:rsidP="00CE014B">
            <w:pPr>
              <w:contextualSpacing/>
              <w:rPr>
                <w:rFonts w:eastAsia="Calibri"/>
                <w:color w:val="000000" w:themeColor="text1"/>
                <w:sz w:val="24"/>
                <w:szCs w:val="24"/>
                <w:lang w:eastAsia="en-US"/>
              </w:rPr>
            </w:pPr>
            <w:r w:rsidRPr="00F77BA2">
              <w:rPr>
                <w:rFonts w:eastAsia="Calibri"/>
                <w:color w:val="000000" w:themeColor="text1"/>
                <w:sz w:val="24"/>
                <w:szCs w:val="24"/>
                <w:lang w:eastAsia="en-US"/>
              </w:rPr>
              <w:t>Дата і час початку проведення тестування кандидатів.</w:t>
            </w:r>
          </w:p>
          <w:p w:rsidR="00CE014B" w:rsidRPr="00F77BA2" w:rsidRDefault="00CE014B" w:rsidP="00CE014B">
            <w:pPr>
              <w:spacing w:before="120"/>
              <w:rPr>
                <w:rFonts w:eastAsia="Calibri"/>
                <w:color w:val="000000" w:themeColor="text1"/>
                <w:sz w:val="24"/>
                <w:szCs w:val="24"/>
                <w:lang w:eastAsia="en-US"/>
              </w:rPr>
            </w:pPr>
            <w:r w:rsidRPr="00F77BA2">
              <w:rPr>
                <w:rFonts w:eastAsia="Calibri"/>
                <w:color w:val="000000" w:themeColor="text1"/>
                <w:sz w:val="24"/>
                <w:szCs w:val="24"/>
                <w:lang w:eastAsia="en-US"/>
              </w:rPr>
              <w:lastRenderedPageBreak/>
              <w:t>Місце або спосіб проведення тестування.</w:t>
            </w:r>
          </w:p>
          <w:p w:rsidR="00CE014B" w:rsidRPr="00F77BA2" w:rsidRDefault="00CE014B" w:rsidP="00CE014B">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(із зазначенням електронної платформи для комунікації дистанційно)</w:t>
            </w:r>
          </w:p>
          <w:p w:rsidR="00CE014B" w:rsidRPr="00F77BA2" w:rsidRDefault="00CE014B" w:rsidP="00CE014B">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CE014B" w:rsidRPr="00F77BA2" w:rsidRDefault="00EF1D2D" w:rsidP="00CE014B">
            <w:pPr>
              <w:jc w:val="both"/>
              <w:rPr>
                <w:rFonts w:eastAsia="Calibri"/>
                <w:color w:val="000000" w:themeColor="text1"/>
                <w:sz w:val="24"/>
                <w:szCs w:val="24"/>
              </w:rPr>
            </w:pPr>
            <w:r>
              <w:rPr>
                <w:rFonts w:eastAsia="Calibri"/>
                <w:color w:val="000000" w:themeColor="text1"/>
                <w:sz w:val="24"/>
                <w:szCs w:val="24"/>
              </w:rPr>
              <w:lastRenderedPageBreak/>
              <w:t>18</w:t>
            </w:r>
            <w:r w:rsidR="005F1426">
              <w:rPr>
                <w:rFonts w:eastAsia="Calibri"/>
                <w:color w:val="000000" w:themeColor="text1"/>
                <w:sz w:val="24"/>
                <w:szCs w:val="24"/>
              </w:rPr>
              <w:t xml:space="preserve"> лютого</w:t>
            </w:r>
            <w:r w:rsidR="00CE014B" w:rsidRPr="00F77BA2">
              <w:rPr>
                <w:rFonts w:eastAsia="Calibri"/>
                <w:color w:val="000000" w:themeColor="text1"/>
                <w:sz w:val="24"/>
                <w:szCs w:val="24"/>
              </w:rPr>
              <w:t xml:space="preserve"> </w:t>
            </w:r>
            <w:r w:rsidR="005F1426">
              <w:rPr>
                <w:rFonts w:eastAsia="Calibri"/>
                <w:color w:val="000000" w:themeColor="text1"/>
                <w:sz w:val="24"/>
                <w:szCs w:val="24"/>
              </w:rPr>
              <w:t>2022</w:t>
            </w:r>
            <w:r w:rsidR="00103C88">
              <w:rPr>
                <w:rFonts w:eastAsia="Calibri"/>
                <w:color w:val="000000" w:themeColor="text1"/>
                <w:sz w:val="24"/>
                <w:szCs w:val="24"/>
              </w:rPr>
              <w:t xml:space="preserve"> року</w:t>
            </w:r>
            <w:r w:rsidR="00562D08">
              <w:rPr>
                <w:rFonts w:eastAsia="Calibri"/>
                <w:color w:val="000000" w:themeColor="text1"/>
                <w:sz w:val="24"/>
                <w:szCs w:val="24"/>
              </w:rPr>
              <w:t xml:space="preserve"> о 10</w:t>
            </w:r>
            <w:r w:rsidR="00CE014B" w:rsidRPr="00F77BA2">
              <w:rPr>
                <w:rFonts w:eastAsia="Calibri"/>
                <w:color w:val="000000" w:themeColor="text1"/>
                <w:sz w:val="24"/>
                <w:szCs w:val="24"/>
              </w:rPr>
              <w:t>.00.</w:t>
            </w:r>
          </w:p>
          <w:p w:rsidR="00CE014B" w:rsidRPr="00F77BA2" w:rsidRDefault="00CE014B" w:rsidP="00CE014B">
            <w:pPr>
              <w:jc w:val="both"/>
              <w:rPr>
                <w:rFonts w:eastAsia="Calibri"/>
                <w:color w:val="000000" w:themeColor="text1"/>
                <w:sz w:val="24"/>
                <w:szCs w:val="24"/>
              </w:rPr>
            </w:pPr>
          </w:p>
          <w:p w:rsidR="00CE014B" w:rsidRPr="00F77BA2" w:rsidRDefault="00CE014B" w:rsidP="00CE014B">
            <w:pPr>
              <w:spacing w:after="120"/>
              <w:jc w:val="both"/>
              <w:rPr>
                <w:rFonts w:eastAsia="Calibri"/>
                <w:color w:val="000000" w:themeColor="text1"/>
                <w:sz w:val="24"/>
                <w:szCs w:val="24"/>
              </w:rPr>
            </w:pPr>
          </w:p>
          <w:p w:rsidR="00CE014B" w:rsidRPr="00F77BA2" w:rsidRDefault="00CE014B" w:rsidP="00CE014B">
            <w:pPr>
              <w:spacing w:before="120"/>
              <w:jc w:val="both"/>
              <w:rPr>
                <w:rFonts w:eastAsia="Calibri"/>
                <w:color w:val="000000" w:themeColor="text1"/>
                <w:sz w:val="24"/>
                <w:szCs w:val="24"/>
              </w:rPr>
            </w:pPr>
            <w:r w:rsidRPr="00F77BA2">
              <w:rPr>
                <w:rFonts w:eastAsia="Calibri"/>
                <w:color w:val="000000" w:themeColor="text1"/>
                <w:sz w:val="24"/>
                <w:szCs w:val="24"/>
              </w:rPr>
              <w:lastRenderedPageBreak/>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тестування за фізичної присутності кандидатів).</w:t>
            </w:r>
          </w:p>
          <w:p w:rsidR="00CE014B" w:rsidRPr="00F77BA2" w:rsidRDefault="00CE014B" w:rsidP="00CE014B">
            <w:pPr>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співбесіди за фізичної присутності кандидатів).</w:t>
            </w:r>
          </w:p>
          <w:p w:rsidR="00CE014B" w:rsidRPr="00F77BA2" w:rsidRDefault="00CE014B" w:rsidP="00CE014B">
            <w:pPr>
              <w:jc w:val="both"/>
              <w:rPr>
                <w:rFonts w:eastAsia="Calibri"/>
                <w:color w:val="000000" w:themeColor="text1"/>
                <w:sz w:val="24"/>
                <w:szCs w:val="24"/>
              </w:rPr>
            </w:pPr>
          </w:p>
          <w:p w:rsidR="00CE014B" w:rsidRPr="00F77BA2" w:rsidRDefault="00CE014B" w:rsidP="00CE014B">
            <w:pPr>
              <w:jc w:val="both"/>
              <w:rPr>
                <w:rFonts w:eastAsia="Calibri"/>
                <w:color w:val="000000" w:themeColor="text1"/>
                <w:sz w:val="24"/>
                <w:szCs w:val="24"/>
              </w:rPr>
            </w:pPr>
          </w:p>
          <w:p w:rsidR="00CE014B" w:rsidRPr="00F77BA2" w:rsidRDefault="00CE014B" w:rsidP="00CE014B">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418 (проведення співбесіди за фізичної присутності кандидатів).</w:t>
            </w:r>
          </w:p>
        </w:tc>
      </w:tr>
      <w:tr w:rsidR="00CE014B" w:rsidRPr="00F36C66" w:rsidTr="00B11E68">
        <w:trPr>
          <w:gridBefore w:val="1"/>
          <w:wBefore w:w="108" w:type="dxa"/>
        </w:trPr>
        <w:tc>
          <w:tcPr>
            <w:tcW w:w="3261" w:type="dxa"/>
            <w:gridSpan w:val="2"/>
          </w:tcPr>
          <w:p w:rsidR="00CE014B" w:rsidRPr="007B7E7C" w:rsidRDefault="00CE014B" w:rsidP="00CE014B">
            <w:pPr>
              <w:rPr>
                <w:rFonts w:eastAsia="Calibri"/>
                <w:sz w:val="24"/>
                <w:szCs w:val="24"/>
                <w:lang w:eastAsia="en-US"/>
              </w:rPr>
            </w:pPr>
            <w:r w:rsidRPr="007B7E7C">
              <w:rPr>
                <w:rFonts w:eastAsia="Calibri"/>
                <w:sz w:val="24"/>
                <w:szCs w:val="24"/>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CE014B" w:rsidRPr="00235C4A" w:rsidRDefault="00CE014B" w:rsidP="00CE014B">
            <w:pPr>
              <w:rPr>
                <w:rFonts w:eastAsia="Calibri"/>
                <w:sz w:val="24"/>
                <w:szCs w:val="24"/>
                <w:lang w:eastAsia="en-US"/>
              </w:rPr>
            </w:pPr>
            <w:r w:rsidRPr="00235C4A">
              <w:rPr>
                <w:rFonts w:eastAsia="Calibri"/>
                <w:sz w:val="24"/>
                <w:szCs w:val="24"/>
                <w:lang w:eastAsia="en-US"/>
              </w:rPr>
              <w:t>Кирієнко Юлія Григорівна</w:t>
            </w:r>
          </w:p>
          <w:p w:rsidR="00CE014B" w:rsidRPr="00235C4A" w:rsidRDefault="00CE014B" w:rsidP="00CE014B">
            <w:pPr>
              <w:rPr>
                <w:rFonts w:eastAsia="Calibri"/>
                <w:sz w:val="24"/>
                <w:szCs w:val="24"/>
                <w:lang w:eastAsia="uk-UA"/>
              </w:rPr>
            </w:pPr>
            <w:proofErr w:type="spellStart"/>
            <w:r w:rsidRPr="00235C4A">
              <w:rPr>
                <w:rFonts w:eastAsia="Calibri"/>
                <w:bCs/>
                <w:sz w:val="24"/>
                <w:szCs w:val="24"/>
                <w:lang w:eastAsia="uk-UA"/>
              </w:rPr>
              <w:t>тел</w:t>
            </w:r>
            <w:proofErr w:type="spellEnd"/>
            <w:r w:rsidRPr="00235C4A">
              <w:rPr>
                <w:rFonts w:eastAsia="Calibri"/>
                <w:bCs/>
                <w:sz w:val="24"/>
                <w:szCs w:val="24"/>
                <w:lang w:eastAsia="uk-UA"/>
              </w:rPr>
              <w:t xml:space="preserve">. </w:t>
            </w:r>
            <w:r w:rsidRPr="00235C4A">
              <w:rPr>
                <w:rFonts w:eastAsia="Calibri"/>
                <w:sz w:val="24"/>
                <w:szCs w:val="24"/>
                <w:lang w:eastAsia="uk-UA"/>
              </w:rPr>
              <w:t>(0462) 65-16-19</w:t>
            </w:r>
          </w:p>
          <w:p w:rsidR="00CE014B" w:rsidRPr="00235C4A" w:rsidRDefault="00CE014B" w:rsidP="00CE014B">
            <w:pPr>
              <w:rPr>
                <w:rFonts w:ascii="Calibri" w:eastAsia="Calibri" w:hAnsi="Calibri"/>
                <w:sz w:val="24"/>
                <w:szCs w:val="24"/>
                <w:lang w:eastAsia="uk-UA"/>
              </w:rPr>
            </w:pPr>
            <w:r w:rsidRPr="00235C4A">
              <w:rPr>
                <w:rFonts w:eastAsia="Calibri"/>
                <w:bCs/>
                <w:iCs/>
                <w:sz w:val="24"/>
                <w:szCs w:val="24"/>
                <w:lang w:eastAsia="uk-UA"/>
              </w:rPr>
              <w:t>e-</w:t>
            </w:r>
            <w:proofErr w:type="spellStart"/>
            <w:r w:rsidRPr="00235C4A">
              <w:rPr>
                <w:rFonts w:eastAsia="Calibri"/>
                <w:bCs/>
                <w:iCs/>
                <w:sz w:val="24"/>
                <w:szCs w:val="24"/>
                <w:lang w:eastAsia="uk-UA"/>
              </w:rPr>
              <w:t>mail</w:t>
            </w:r>
            <w:proofErr w:type="spellEnd"/>
            <w:r w:rsidRPr="00235C4A">
              <w:rPr>
                <w:rFonts w:eastAsia="Calibri"/>
                <w:bCs/>
                <w:iCs/>
                <w:sz w:val="24"/>
                <w:szCs w:val="24"/>
                <w:lang w:eastAsia="uk-UA"/>
              </w:rPr>
              <w:t>:</w:t>
            </w:r>
            <w:r w:rsidRPr="00235C4A">
              <w:rPr>
                <w:rFonts w:eastAsia="Calibri"/>
                <w:sz w:val="24"/>
                <w:szCs w:val="24"/>
                <w:lang w:eastAsia="uk-UA"/>
              </w:rPr>
              <w:t xml:space="preserve"> </w:t>
            </w:r>
            <w:proofErr w:type="spellStart"/>
            <w:r w:rsidRPr="00235C4A">
              <w:rPr>
                <w:rFonts w:eastAsia="Calibri"/>
                <w:sz w:val="24"/>
                <w:szCs w:val="24"/>
                <w:lang w:eastAsia="uk-UA"/>
              </w:rPr>
              <w:t>deko</w:t>
            </w:r>
            <w:proofErr w:type="spellEnd"/>
            <w:r w:rsidRPr="00235C4A">
              <w:rPr>
                <w:rFonts w:eastAsia="Calibri"/>
                <w:sz w:val="24"/>
                <w:szCs w:val="24"/>
                <w:lang w:eastAsia="uk-UA"/>
              </w:rPr>
              <w:t>_</w:t>
            </w:r>
            <w:r w:rsidRPr="00165606">
              <w:rPr>
                <w:rFonts w:eastAsia="Calibri"/>
                <w:sz w:val="24"/>
                <w:szCs w:val="24"/>
                <w:lang w:eastAsia="uk-UA"/>
              </w:rPr>
              <w:t xml:space="preserve"> </w:t>
            </w:r>
            <w:r>
              <w:rPr>
                <w:rFonts w:eastAsia="Calibri"/>
                <w:sz w:val="24"/>
                <w:szCs w:val="24"/>
                <w:lang w:val="en-US" w:eastAsia="uk-UA"/>
              </w:rPr>
              <w:t>mon</w:t>
            </w:r>
            <w:r w:rsidRPr="00165606">
              <w:rPr>
                <w:rFonts w:eastAsia="Calibri"/>
                <w:sz w:val="24"/>
                <w:szCs w:val="24"/>
                <w:lang w:eastAsia="uk-UA"/>
              </w:rPr>
              <w:t>2</w:t>
            </w:r>
            <w:r w:rsidRPr="00235C4A">
              <w:rPr>
                <w:rFonts w:eastAsia="Calibri"/>
                <w:sz w:val="24"/>
                <w:szCs w:val="24"/>
                <w:lang w:eastAsia="uk-UA"/>
              </w:rPr>
              <w:t>@cg.gov.ua</w:t>
            </w:r>
          </w:p>
        </w:tc>
      </w:tr>
      <w:tr w:rsidR="00CB673E" w:rsidRPr="00CB673E" w:rsidTr="00B11E68">
        <w:tc>
          <w:tcPr>
            <w:tcW w:w="9606" w:type="dxa"/>
            <w:gridSpan w:val="5"/>
          </w:tcPr>
          <w:p w:rsidR="00F36C66" w:rsidRPr="00CB673E" w:rsidRDefault="00F36C66" w:rsidP="00B11E68">
            <w:pPr>
              <w:jc w:val="center"/>
              <w:rPr>
                <w:rFonts w:eastAsia="Calibri"/>
                <w:b/>
                <w:bCs/>
                <w:color w:val="FF0000"/>
                <w:sz w:val="24"/>
                <w:szCs w:val="24"/>
              </w:rPr>
            </w:pPr>
            <w:r w:rsidRPr="00CB673E">
              <w:rPr>
                <w:rFonts w:eastAsia="Calibri"/>
                <w:b/>
                <w:bCs/>
                <w:sz w:val="24"/>
                <w:szCs w:val="24"/>
              </w:rPr>
              <w:t>Кваліфікаційні вимоги</w:t>
            </w:r>
          </w:p>
        </w:tc>
      </w:tr>
      <w:tr w:rsidR="00CB673E" w:rsidRPr="00CB673E" w:rsidTr="00B11E68">
        <w:trPr>
          <w:trHeight w:val="435"/>
        </w:trPr>
        <w:tc>
          <w:tcPr>
            <w:tcW w:w="675" w:type="dxa"/>
            <w:gridSpan w:val="2"/>
          </w:tcPr>
          <w:p w:rsidR="00F36C66" w:rsidRPr="0002681A" w:rsidRDefault="00F36C66" w:rsidP="00B11E68">
            <w:pPr>
              <w:jc w:val="center"/>
              <w:rPr>
                <w:rFonts w:eastAsia="Calibri"/>
                <w:sz w:val="24"/>
                <w:szCs w:val="24"/>
              </w:rPr>
            </w:pPr>
            <w:r w:rsidRPr="0002681A">
              <w:rPr>
                <w:rFonts w:eastAsia="Calibri"/>
                <w:sz w:val="24"/>
                <w:szCs w:val="24"/>
              </w:rPr>
              <w:t>1</w:t>
            </w:r>
          </w:p>
        </w:tc>
        <w:tc>
          <w:tcPr>
            <w:tcW w:w="2694" w:type="dxa"/>
          </w:tcPr>
          <w:p w:rsidR="00F36C66" w:rsidRPr="0002681A" w:rsidRDefault="00F36C66" w:rsidP="0002681A">
            <w:pPr>
              <w:jc w:val="both"/>
              <w:rPr>
                <w:rFonts w:eastAsia="Calibri"/>
                <w:sz w:val="24"/>
                <w:szCs w:val="24"/>
              </w:rPr>
            </w:pPr>
            <w:r w:rsidRPr="0002681A">
              <w:rPr>
                <w:rFonts w:eastAsia="Calibri"/>
                <w:sz w:val="24"/>
                <w:szCs w:val="24"/>
              </w:rPr>
              <w:t xml:space="preserve">Освіта  </w:t>
            </w:r>
          </w:p>
        </w:tc>
        <w:tc>
          <w:tcPr>
            <w:tcW w:w="6237" w:type="dxa"/>
            <w:gridSpan w:val="2"/>
          </w:tcPr>
          <w:p w:rsidR="009B2DFC" w:rsidRPr="005730D6" w:rsidRDefault="009B2DFC" w:rsidP="007244DE">
            <w:pPr>
              <w:jc w:val="both"/>
              <w:rPr>
                <w:rFonts w:eastAsia="Calibri"/>
                <w:sz w:val="24"/>
                <w:szCs w:val="24"/>
              </w:rPr>
            </w:pPr>
            <w:r w:rsidRPr="005730D6">
              <w:rPr>
                <w:rFonts w:eastAsia="Calibri"/>
                <w:sz w:val="24"/>
                <w:szCs w:val="24"/>
                <w:lang w:eastAsia="en-US"/>
              </w:rPr>
              <w:t>Вища освіта за освітнім ступенем не нижче бакала</w:t>
            </w:r>
            <w:r w:rsidR="00CA511C">
              <w:rPr>
                <w:rFonts w:eastAsia="Calibri"/>
                <w:sz w:val="24"/>
                <w:szCs w:val="24"/>
                <w:lang w:eastAsia="en-US"/>
              </w:rPr>
              <w:t>вра, молодшого бакалавра, бажано в галузі</w:t>
            </w:r>
            <w:r w:rsidRPr="005730D6">
              <w:rPr>
                <w:rFonts w:eastAsia="Calibri"/>
                <w:sz w:val="24"/>
                <w:szCs w:val="24"/>
                <w:lang w:eastAsia="en-US"/>
              </w:rPr>
              <w:t xml:space="preserve"> знань </w:t>
            </w:r>
            <w:r w:rsidRPr="00D31FBB">
              <w:rPr>
                <w:rFonts w:eastAsia="Calibri"/>
                <w:sz w:val="24"/>
                <w:szCs w:val="24"/>
              </w:rPr>
              <w:t>«Природничі науки»</w:t>
            </w:r>
          </w:p>
          <w:p w:rsidR="00F36C66" w:rsidRPr="00D31FBB" w:rsidRDefault="00F36C66" w:rsidP="00B11E68">
            <w:pPr>
              <w:rPr>
                <w:rFonts w:eastAsia="Calibri"/>
                <w:sz w:val="24"/>
                <w:szCs w:val="24"/>
              </w:rPr>
            </w:pPr>
          </w:p>
          <w:p w:rsidR="00F36C66" w:rsidRPr="00D31FBB" w:rsidRDefault="00F36C66" w:rsidP="00B11E68">
            <w:pPr>
              <w:rPr>
                <w:rFonts w:eastAsia="Calibri"/>
                <w:sz w:val="24"/>
                <w:szCs w:val="24"/>
              </w:rPr>
            </w:pPr>
          </w:p>
        </w:tc>
      </w:tr>
      <w:tr w:rsidR="00CB673E" w:rsidRPr="00CB673E" w:rsidTr="00B11E68">
        <w:trPr>
          <w:trHeight w:val="408"/>
        </w:trPr>
        <w:tc>
          <w:tcPr>
            <w:tcW w:w="675" w:type="dxa"/>
            <w:gridSpan w:val="2"/>
          </w:tcPr>
          <w:p w:rsidR="00F36C66" w:rsidRPr="0002681A" w:rsidRDefault="00F36C66" w:rsidP="00B11E68">
            <w:pPr>
              <w:jc w:val="center"/>
              <w:rPr>
                <w:rFonts w:eastAsia="Calibri"/>
                <w:sz w:val="24"/>
                <w:szCs w:val="24"/>
              </w:rPr>
            </w:pPr>
            <w:r w:rsidRPr="0002681A">
              <w:rPr>
                <w:rFonts w:eastAsia="Calibri"/>
                <w:sz w:val="24"/>
                <w:szCs w:val="24"/>
              </w:rPr>
              <w:t>2</w:t>
            </w:r>
          </w:p>
        </w:tc>
        <w:tc>
          <w:tcPr>
            <w:tcW w:w="2694" w:type="dxa"/>
          </w:tcPr>
          <w:p w:rsidR="00F36C66" w:rsidRPr="0002681A" w:rsidRDefault="00F36C66" w:rsidP="00B11E68">
            <w:pPr>
              <w:rPr>
                <w:rFonts w:eastAsia="Calibri"/>
                <w:sz w:val="24"/>
                <w:szCs w:val="24"/>
              </w:rPr>
            </w:pPr>
            <w:r w:rsidRPr="0002681A">
              <w:rPr>
                <w:rFonts w:eastAsia="Calibri"/>
                <w:sz w:val="24"/>
                <w:szCs w:val="24"/>
              </w:rPr>
              <w:t xml:space="preserve">Досвід роботи </w:t>
            </w:r>
          </w:p>
        </w:tc>
        <w:tc>
          <w:tcPr>
            <w:tcW w:w="6237" w:type="dxa"/>
            <w:gridSpan w:val="2"/>
          </w:tcPr>
          <w:p w:rsidR="00F36C66" w:rsidRPr="0002681A" w:rsidRDefault="0002681A" w:rsidP="00B11E68">
            <w:pPr>
              <w:jc w:val="both"/>
              <w:rPr>
                <w:rFonts w:eastAsia="Calibri"/>
                <w:sz w:val="24"/>
                <w:szCs w:val="24"/>
                <w:lang w:eastAsia="en-US"/>
              </w:rPr>
            </w:pPr>
            <w:r w:rsidRPr="0002681A">
              <w:rPr>
                <w:rFonts w:eastAsia="Calibri"/>
                <w:sz w:val="24"/>
                <w:szCs w:val="24"/>
                <w:lang w:eastAsia="en-US"/>
              </w:rPr>
              <w:t>Не потребує</w:t>
            </w:r>
          </w:p>
        </w:tc>
      </w:tr>
      <w:tr w:rsidR="00CB673E" w:rsidRPr="00CB673E" w:rsidTr="00103C88">
        <w:trPr>
          <w:trHeight w:val="453"/>
        </w:trPr>
        <w:tc>
          <w:tcPr>
            <w:tcW w:w="675" w:type="dxa"/>
            <w:gridSpan w:val="2"/>
          </w:tcPr>
          <w:p w:rsidR="00F36C66" w:rsidRPr="0002681A" w:rsidRDefault="00F36C66" w:rsidP="00B11E68">
            <w:pPr>
              <w:jc w:val="center"/>
              <w:rPr>
                <w:rFonts w:eastAsia="Calibri"/>
                <w:sz w:val="24"/>
                <w:szCs w:val="24"/>
              </w:rPr>
            </w:pPr>
            <w:r w:rsidRPr="0002681A">
              <w:rPr>
                <w:rFonts w:eastAsia="Calibri"/>
                <w:sz w:val="24"/>
                <w:szCs w:val="24"/>
              </w:rPr>
              <w:t>3</w:t>
            </w:r>
          </w:p>
        </w:tc>
        <w:tc>
          <w:tcPr>
            <w:tcW w:w="2694" w:type="dxa"/>
          </w:tcPr>
          <w:p w:rsidR="00F36C66" w:rsidRPr="0002681A" w:rsidRDefault="00F36C66" w:rsidP="00B11E68">
            <w:pPr>
              <w:rPr>
                <w:rFonts w:eastAsia="Calibri"/>
                <w:sz w:val="24"/>
                <w:szCs w:val="24"/>
              </w:rPr>
            </w:pPr>
            <w:r w:rsidRPr="0002681A">
              <w:rPr>
                <w:rFonts w:eastAsia="Calibri"/>
                <w:sz w:val="24"/>
                <w:szCs w:val="24"/>
              </w:rPr>
              <w:t>Володіння державною мовою</w:t>
            </w:r>
          </w:p>
        </w:tc>
        <w:tc>
          <w:tcPr>
            <w:tcW w:w="6237" w:type="dxa"/>
            <w:gridSpan w:val="2"/>
          </w:tcPr>
          <w:p w:rsidR="00F36C66" w:rsidRPr="0002681A" w:rsidRDefault="00F36C66" w:rsidP="00B11E68">
            <w:pPr>
              <w:rPr>
                <w:rFonts w:eastAsia="Calibri"/>
                <w:sz w:val="24"/>
                <w:szCs w:val="24"/>
              </w:rPr>
            </w:pPr>
            <w:r w:rsidRPr="0002681A">
              <w:rPr>
                <w:rFonts w:eastAsia="Calibri"/>
                <w:sz w:val="24"/>
                <w:szCs w:val="24"/>
              </w:rPr>
              <w:t>Вільне володіння державною мовою.</w:t>
            </w:r>
          </w:p>
          <w:p w:rsidR="00F36C66" w:rsidRPr="0002681A" w:rsidRDefault="00F36C66" w:rsidP="00B11E68">
            <w:pPr>
              <w:rPr>
                <w:rFonts w:eastAsia="Calibri"/>
                <w:sz w:val="24"/>
                <w:szCs w:val="24"/>
              </w:rPr>
            </w:pPr>
          </w:p>
        </w:tc>
      </w:tr>
      <w:tr w:rsidR="00D547CB" w:rsidRPr="00CB673E" w:rsidTr="00B11E68">
        <w:tc>
          <w:tcPr>
            <w:tcW w:w="9606" w:type="dxa"/>
            <w:gridSpan w:val="5"/>
            <w:vAlign w:val="center"/>
          </w:tcPr>
          <w:p w:rsidR="00D547CB" w:rsidRPr="00CB673E" w:rsidRDefault="00D547CB" w:rsidP="00D547CB">
            <w:pPr>
              <w:jc w:val="center"/>
              <w:rPr>
                <w:rFonts w:eastAsia="Calibri"/>
                <w:b/>
                <w:bCs/>
                <w:color w:val="FF0000"/>
                <w:sz w:val="24"/>
                <w:szCs w:val="24"/>
              </w:rPr>
            </w:pPr>
            <w:r w:rsidRPr="00A10CF6">
              <w:rPr>
                <w:rFonts w:eastAsia="Calibri"/>
                <w:b/>
                <w:bCs/>
                <w:sz w:val="24"/>
                <w:szCs w:val="24"/>
              </w:rPr>
              <w:t>Вимоги до компетентності</w:t>
            </w:r>
          </w:p>
        </w:tc>
      </w:tr>
      <w:tr w:rsidR="00A10CF6" w:rsidRPr="00A10CF6" w:rsidTr="00B11E68">
        <w:tc>
          <w:tcPr>
            <w:tcW w:w="3510" w:type="dxa"/>
            <w:gridSpan w:val="4"/>
          </w:tcPr>
          <w:p w:rsidR="00D547CB" w:rsidRPr="00A10CF6" w:rsidRDefault="00D547CB" w:rsidP="00D547CB">
            <w:pPr>
              <w:spacing w:after="200"/>
              <w:jc w:val="center"/>
              <w:rPr>
                <w:rFonts w:eastAsia="Calibri"/>
                <w:b/>
                <w:sz w:val="24"/>
                <w:szCs w:val="24"/>
                <w:lang w:eastAsia="en-US"/>
              </w:rPr>
            </w:pPr>
            <w:r w:rsidRPr="00A10CF6">
              <w:rPr>
                <w:rFonts w:eastAsia="Calibri"/>
                <w:b/>
                <w:sz w:val="24"/>
                <w:szCs w:val="24"/>
                <w:lang w:eastAsia="en-US"/>
              </w:rPr>
              <w:t>Вимога</w:t>
            </w:r>
          </w:p>
        </w:tc>
        <w:tc>
          <w:tcPr>
            <w:tcW w:w="6096" w:type="dxa"/>
          </w:tcPr>
          <w:p w:rsidR="00D547CB" w:rsidRPr="00A10CF6" w:rsidRDefault="00D547CB" w:rsidP="00D547CB">
            <w:pPr>
              <w:jc w:val="center"/>
              <w:rPr>
                <w:rFonts w:eastAsia="Calibri"/>
                <w:b/>
                <w:sz w:val="24"/>
                <w:szCs w:val="24"/>
              </w:rPr>
            </w:pPr>
            <w:r w:rsidRPr="00A10CF6">
              <w:rPr>
                <w:rFonts w:eastAsia="Calibri"/>
                <w:b/>
                <w:sz w:val="24"/>
                <w:szCs w:val="24"/>
              </w:rPr>
              <w:t>Компоненти вимоги</w:t>
            </w:r>
          </w:p>
        </w:tc>
      </w:tr>
      <w:tr w:rsidR="00B153BE" w:rsidRPr="000E0E96" w:rsidTr="009C5F0A">
        <w:tc>
          <w:tcPr>
            <w:tcW w:w="675" w:type="dxa"/>
            <w:gridSpan w:val="2"/>
          </w:tcPr>
          <w:p w:rsidR="00B153BE" w:rsidRPr="000E0E96" w:rsidRDefault="00B153BE" w:rsidP="009C5F0A">
            <w:pPr>
              <w:spacing w:after="200"/>
              <w:jc w:val="center"/>
              <w:rPr>
                <w:rFonts w:eastAsia="Calibri"/>
                <w:sz w:val="24"/>
                <w:szCs w:val="24"/>
                <w:lang w:eastAsia="en-US"/>
              </w:rPr>
            </w:pPr>
            <w:r w:rsidRPr="000E0E96">
              <w:rPr>
                <w:rFonts w:eastAsia="Calibri"/>
                <w:sz w:val="24"/>
                <w:szCs w:val="24"/>
                <w:lang w:eastAsia="en-US"/>
              </w:rPr>
              <w:t>1</w:t>
            </w:r>
          </w:p>
        </w:tc>
        <w:tc>
          <w:tcPr>
            <w:tcW w:w="2835" w:type="dxa"/>
            <w:gridSpan w:val="2"/>
          </w:tcPr>
          <w:p w:rsidR="00B153BE" w:rsidRPr="000E0E96" w:rsidRDefault="00B153BE" w:rsidP="009C5F0A">
            <w:pPr>
              <w:widowControl w:val="0"/>
              <w:suppressLineNumbers/>
              <w:suppressAutoHyphens/>
              <w:spacing w:after="200"/>
              <w:jc w:val="both"/>
              <w:rPr>
                <w:rFonts w:eastAsia="Calibri"/>
                <w:kern w:val="1"/>
                <w:sz w:val="24"/>
                <w:szCs w:val="24"/>
                <w:lang w:bidi="hi-IN"/>
              </w:rPr>
            </w:pPr>
            <w:r w:rsidRPr="000E0E96">
              <w:rPr>
                <w:rFonts w:eastAsia="Calibri"/>
                <w:kern w:val="1"/>
                <w:sz w:val="24"/>
                <w:szCs w:val="24"/>
                <w:lang w:bidi="hi-IN"/>
              </w:rPr>
              <w:t>Аналітичні здібності</w:t>
            </w:r>
          </w:p>
        </w:tc>
        <w:tc>
          <w:tcPr>
            <w:tcW w:w="6096" w:type="dxa"/>
          </w:tcPr>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встановлювати причинно-наслідкові зв’язки;</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B153BE" w:rsidRPr="000E0E96" w:rsidTr="009C5F0A">
        <w:tc>
          <w:tcPr>
            <w:tcW w:w="675" w:type="dxa"/>
            <w:gridSpan w:val="2"/>
          </w:tcPr>
          <w:p w:rsidR="00B153BE" w:rsidRPr="000E0E96" w:rsidRDefault="00B153BE" w:rsidP="009C5F0A">
            <w:pPr>
              <w:jc w:val="center"/>
              <w:rPr>
                <w:rFonts w:eastAsia="Calibri"/>
                <w:kern w:val="1"/>
                <w:sz w:val="16"/>
                <w:szCs w:val="16"/>
                <w:lang w:bidi="hi-IN"/>
              </w:rPr>
            </w:pPr>
          </w:p>
        </w:tc>
        <w:tc>
          <w:tcPr>
            <w:tcW w:w="2835" w:type="dxa"/>
            <w:gridSpan w:val="2"/>
          </w:tcPr>
          <w:p w:rsidR="00B153BE" w:rsidRPr="000E0E96" w:rsidRDefault="00B153BE" w:rsidP="009C5F0A">
            <w:pPr>
              <w:jc w:val="both"/>
              <w:rPr>
                <w:rFonts w:eastAsia="Calibri"/>
                <w:kern w:val="1"/>
                <w:sz w:val="16"/>
                <w:szCs w:val="16"/>
                <w:lang w:bidi="hi-IN"/>
              </w:rPr>
            </w:pPr>
          </w:p>
        </w:tc>
        <w:tc>
          <w:tcPr>
            <w:tcW w:w="6096" w:type="dxa"/>
          </w:tcPr>
          <w:p w:rsidR="00B153BE" w:rsidRPr="000E0E96" w:rsidRDefault="00B153BE" w:rsidP="009C5F0A">
            <w:pPr>
              <w:pStyle w:val="ae"/>
              <w:widowControl w:val="0"/>
              <w:suppressLineNumbers/>
              <w:suppressAutoHyphens/>
              <w:ind w:left="34"/>
              <w:jc w:val="both"/>
              <w:rPr>
                <w:rFonts w:eastAsia="Calibri"/>
                <w:kern w:val="1"/>
                <w:sz w:val="16"/>
                <w:szCs w:val="16"/>
                <w:lang w:bidi="hi-IN"/>
              </w:rPr>
            </w:pPr>
          </w:p>
        </w:tc>
      </w:tr>
      <w:tr w:rsidR="00B153BE" w:rsidRPr="000E0E96" w:rsidTr="009C5F0A">
        <w:tc>
          <w:tcPr>
            <w:tcW w:w="675" w:type="dxa"/>
            <w:gridSpan w:val="2"/>
          </w:tcPr>
          <w:p w:rsidR="00B153BE" w:rsidRPr="000E0E96" w:rsidRDefault="00B153BE" w:rsidP="009C5F0A">
            <w:pPr>
              <w:spacing w:after="200"/>
              <w:jc w:val="center"/>
              <w:rPr>
                <w:rFonts w:eastAsia="Calibri"/>
                <w:kern w:val="1"/>
                <w:sz w:val="24"/>
                <w:szCs w:val="24"/>
                <w:lang w:bidi="hi-IN"/>
              </w:rPr>
            </w:pPr>
            <w:r w:rsidRPr="000E0E96">
              <w:rPr>
                <w:rFonts w:eastAsia="Calibri"/>
                <w:kern w:val="1"/>
                <w:sz w:val="24"/>
                <w:szCs w:val="24"/>
                <w:lang w:bidi="hi-IN"/>
              </w:rPr>
              <w:t>2</w:t>
            </w:r>
          </w:p>
        </w:tc>
        <w:tc>
          <w:tcPr>
            <w:tcW w:w="2835" w:type="dxa"/>
            <w:gridSpan w:val="2"/>
          </w:tcPr>
          <w:p w:rsidR="00B153BE" w:rsidRPr="000E0E96" w:rsidRDefault="00B153BE" w:rsidP="009C5F0A">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здатність працювати з документами в різних </w:t>
            </w:r>
            <w:r w:rsidRPr="000E0E96">
              <w:rPr>
                <w:rFonts w:eastAsia="Calibri"/>
                <w:kern w:val="1"/>
                <w:sz w:val="24"/>
                <w:szCs w:val="24"/>
                <w:lang w:bidi="hi-IN"/>
              </w:rPr>
              <w:lastRenderedPageBreak/>
              <w:t>цифрових формах; зберігати, накопичувати, впорядковувати, архівувати цифрові ресурси та дані різних типів;</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обов’язків; вміння 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B153BE" w:rsidRPr="000E0E96" w:rsidTr="009C5F0A">
        <w:trPr>
          <w:trHeight w:val="163"/>
        </w:trPr>
        <w:tc>
          <w:tcPr>
            <w:tcW w:w="675" w:type="dxa"/>
            <w:gridSpan w:val="2"/>
          </w:tcPr>
          <w:p w:rsidR="00B153BE" w:rsidRPr="000E0E96" w:rsidRDefault="00B153BE" w:rsidP="009C5F0A">
            <w:pPr>
              <w:contextualSpacing/>
              <w:jc w:val="center"/>
              <w:rPr>
                <w:rFonts w:eastAsia="Calibri"/>
                <w:kern w:val="1"/>
                <w:sz w:val="16"/>
                <w:szCs w:val="16"/>
                <w:lang w:bidi="hi-IN"/>
              </w:rPr>
            </w:pPr>
          </w:p>
        </w:tc>
        <w:tc>
          <w:tcPr>
            <w:tcW w:w="2835" w:type="dxa"/>
            <w:gridSpan w:val="2"/>
          </w:tcPr>
          <w:p w:rsidR="00B153BE" w:rsidRPr="000E0E96" w:rsidRDefault="00B153BE" w:rsidP="009C5F0A">
            <w:pPr>
              <w:contextualSpacing/>
              <w:jc w:val="center"/>
              <w:rPr>
                <w:rFonts w:eastAsia="Calibri"/>
                <w:kern w:val="1"/>
                <w:sz w:val="16"/>
                <w:szCs w:val="16"/>
                <w:lang w:bidi="hi-IN"/>
              </w:rPr>
            </w:pPr>
          </w:p>
        </w:tc>
        <w:tc>
          <w:tcPr>
            <w:tcW w:w="6096" w:type="dxa"/>
          </w:tcPr>
          <w:p w:rsidR="00B153BE" w:rsidRPr="000E0E96" w:rsidRDefault="00B153BE" w:rsidP="009C5F0A">
            <w:pPr>
              <w:widowControl w:val="0"/>
              <w:suppressLineNumbers/>
              <w:suppressAutoHyphens/>
              <w:ind w:firstLine="4"/>
              <w:jc w:val="both"/>
              <w:rPr>
                <w:rFonts w:eastAsia="Calibri"/>
                <w:kern w:val="1"/>
                <w:sz w:val="16"/>
                <w:szCs w:val="16"/>
                <w:lang w:bidi="hi-IN"/>
              </w:rPr>
            </w:pPr>
          </w:p>
        </w:tc>
      </w:tr>
      <w:tr w:rsidR="00B153BE" w:rsidRPr="000E0E96" w:rsidTr="009C5F0A">
        <w:tc>
          <w:tcPr>
            <w:tcW w:w="675" w:type="dxa"/>
            <w:gridSpan w:val="2"/>
          </w:tcPr>
          <w:p w:rsidR="00B153BE" w:rsidRPr="000E0E96" w:rsidRDefault="00B153BE" w:rsidP="009C5F0A">
            <w:pPr>
              <w:contextualSpacing/>
              <w:jc w:val="center"/>
              <w:rPr>
                <w:rFonts w:eastAsia="Calibri"/>
                <w:kern w:val="1"/>
                <w:sz w:val="24"/>
                <w:szCs w:val="24"/>
                <w:lang w:bidi="hi-IN"/>
              </w:rPr>
            </w:pPr>
            <w:r w:rsidRPr="000E0E96">
              <w:rPr>
                <w:rFonts w:eastAsia="Calibri"/>
                <w:kern w:val="1"/>
                <w:sz w:val="24"/>
                <w:szCs w:val="24"/>
                <w:lang w:bidi="hi-IN"/>
              </w:rPr>
              <w:t>3</w:t>
            </w:r>
          </w:p>
        </w:tc>
        <w:tc>
          <w:tcPr>
            <w:tcW w:w="2835" w:type="dxa"/>
            <w:gridSpan w:val="2"/>
          </w:tcPr>
          <w:p w:rsidR="00B153BE" w:rsidRPr="000E0E96" w:rsidRDefault="00B153BE" w:rsidP="009C5F0A">
            <w:pPr>
              <w:widowControl w:val="0"/>
              <w:suppressLineNumbers/>
              <w:suppressAutoHyphens/>
              <w:contextualSpacing/>
              <w:jc w:val="both"/>
              <w:rPr>
                <w:rFonts w:eastAsia="Calibri"/>
                <w:kern w:val="1"/>
                <w:sz w:val="24"/>
                <w:szCs w:val="24"/>
                <w:lang w:bidi="hi-IN"/>
              </w:rPr>
            </w:pPr>
            <w:r w:rsidRPr="000E0E96">
              <w:rPr>
                <w:rFonts w:eastAsia="Calibri"/>
                <w:kern w:val="1"/>
                <w:sz w:val="24"/>
                <w:szCs w:val="24"/>
                <w:lang w:bidi="hi-IN"/>
              </w:rPr>
              <w:t>Комунікація та взаємодія</w:t>
            </w:r>
          </w:p>
        </w:tc>
        <w:tc>
          <w:tcPr>
            <w:tcW w:w="6096" w:type="dxa"/>
          </w:tcPr>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визначати заінтересовані і впливові сторони та розбудовувати партнерські відносини;</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ефективно взаємодіяти – дослухатися, сприймати та викладати думку;</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публічно виступати перед аудиторією;</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переконувати інших за допомогою аргументів та послідовної комунікації.</w:t>
            </w:r>
          </w:p>
        </w:tc>
      </w:tr>
      <w:tr w:rsidR="00480D73" w:rsidRPr="00480D73" w:rsidTr="00B11E68">
        <w:tc>
          <w:tcPr>
            <w:tcW w:w="9606" w:type="dxa"/>
            <w:gridSpan w:val="5"/>
          </w:tcPr>
          <w:p w:rsidR="00D547CB" w:rsidRPr="00480D73" w:rsidRDefault="00D547CB" w:rsidP="00D547CB">
            <w:pPr>
              <w:jc w:val="center"/>
              <w:rPr>
                <w:rFonts w:eastAsia="Calibri"/>
                <w:b/>
                <w:sz w:val="24"/>
                <w:szCs w:val="24"/>
              </w:rPr>
            </w:pPr>
          </w:p>
          <w:p w:rsidR="00D547CB" w:rsidRPr="00480D73" w:rsidRDefault="00D547CB" w:rsidP="00D547CB">
            <w:pPr>
              <w:jc w:val="center"/>
              <w:rPr>
                <w:rFonts w:eastAsia="Calibri"/>
                <w:b/>
                <w:sz w:val="24"/>
                <w:szCs w:val="24"/>
              </w:rPr>
            </w:pPr>
            <w:r w:rsidRPr="00480D73">
              <w:rPr>
                <w:rFonts w:eastAsia="Calibri"/>
                <w:b/>
                <w:sz w:val="24"/>
                <w:szCs w:val="24"/>
              </w:rPr>
              <w:t>Професійні знання</w:t>
            </w:r>
          </w:p>
        </w:tc>
      </w:tr>
      <w:tr w:rsidR="00480D73" w:rsidRPr="00480D73" w:rsidTr="00B11E68">
        <w:tc>
          <w:tcPr>
            <w:tcW w:w="3369" w:type="dxa"/>
            <w:gridSpan w:val="3"/>
          </w:tcPr>
          <w:p w:rsidR="00D547CB" w:rsidRPr="00480D73" w:rsidRDefault="00D547CB" w:rsidP="00D547CB">
            <w:pPr>
              <w:spacing w:after="200"/>
              <w:jc w:val="center"/>
              <w:rPr>
                <w:rFonts w:eastAsia="Calibri"/>
                <w:b/>
                <w:sz w:val="24"/>
                <w:szCs w:val="24"/>
                <w:lang w:eastAsia="en-US"/>
              </w:rPr>
            </w:pPr>
            <w:r w:rsidRPr="00480D73">
              <w:rPr>
                <w:rFonts w:eastAsia="Calibri"/>
                <w:b/>
                <w:sz w:val="24"/>
                <w:szCs w:val="24"/>
                <w:lang w:eastAsia="en-US"/>
              </w:rPr>
              <w:t>Вимога</w:t>
            </w:r>
          </w:p>
        </w:tc>
        <w:tc>
          <w:tcPr>
            <w:tcW w:w="6237" w:type="dxa"/>
            <w:gridSpan w:val="2"/>
          </w:tcPr>
          <w:p w:rsidR="00D547CB" w:rsidRDefault="00D547CB" w:rsidP="00D547CB">
            <w:pPr>
              <w:jc w:val="center"/>
              <w:rPr>
                <w:rFonts w:eastAsia="Calibri"/>
                <w:b/>
                <w:sz w:val="24"/>
                <w:szCs w:val="24"/>
              </w:rPr>
            </w:pPr>
            <w:r w:rsidRPr="00480D73">
              <w:rPr>
                <w:rFonts w:eastAsia="Calibri"/>
                <w:b/>
                <w:sz w:val="24"/>
                <w:szCs w:val="24"/>
              </w:rPr>
              <w:t>Компоненти вимоги</w:t>
            </w:r>
          </w:p>
          <w:p w:rsidR="00D547CB" w:rsidRPr="00480D73" w:rsidRDefault="00D547CB" w:rsidP="00D547CB">
            <w:pPr>
              <w:jc w:val="center"/>
              <w:rPr>
                <w:rFonts w:eastAsia="Calibri"/>
                <w:b/>
                <w:sz w:val="24"/>
                <w:szCs w:val="24"/>
              </w:rPr>
            </w:pPr>
          </w:p>
        </w:tc>
      </w:tr>
      <w:tr w:rsidR="00BB5687" w:rsidRPr="00205288" w:rsidTr="009C5F0A">
        <w:tc>
          <w:tcPr>
            <w:tcW w:w="675" w:type="dxa"/>
            <w:gridSpan w:val="2"/>
          </w:tcPr>
          <w:p w:rsidR="00BB5687" w:rsidRPr="00205288" w:rsidRDefault="00BB5687" w:rsidP="009C5F0A">
            <w:pPr>
              <w:spacing w:after="200"/>
              <w:jc w:val="center"/>
              <w:rPr>
                <w:rFonts w:eastAsia="Calibri"/>
                <w:sz w:val="24"/>
                <w:szCs w:val="24"/>
                <w:lang w:eastAsia="en-US"/>
              </w:rPr>
            </w:pPr>
            <w:r w:rsidRPr="00205288">
              <w:rPr>
                <w:rFonts w:eastAsia="Calibri"/>
                <w:sz w:val="24"/>
                <w:szCs w:val="24"/>
                <w:lang w:eastAsia="en-US"/>
              </w:rPr>
              <w:t>1</w:t>
            </w:r>
          </w:p>
        </w:tc>
        <w:tc>
          <w:tcPr>
            <w:tcW w:w="2694" w:type="dxa"/>
          </w:tcPr>
          <w:p w:rsidR="00BB5687" w:rsidRPr="00205288" w:rsidRDefault="00BB5687" w:rsidP="009C5F0A">
            <w:pPr>
              <w:spacing w:after="200"/>
              <w:rPr>
                <w:rFonts w:eastAsia="Calibri"/>
                <w:sz w:val="24"/>
                <w:szCs w:val="24"/>
                <w:lang w:eastAsia="en-US"/>
              </w:rPr>
            </w:pPr>
            <w:r w:rsidRPr="00205288">
              <w:rPr>
                <w:rFonts w:eastAsia="Calibri"/>
                <w:sz w:val="24"/>
                <w:szCs w:val="24"/>
                <w:lang w:eastAsia="en-US"/>
              </w:rPr>
              <w:t>Знання законодавства</w:t>
            </w:r>
          </w:p>
        </w:tc>
        <w:tc>
          <w:tcPr>
            <w:tcW w:w="6237" w:type="dxa"/>
            <w:gridSpan w:val="2"/>
          </w:tcPr>
          <w:p w:rsidR="00BB5687" w:rsidRPr="00205288" w:rsidRDefault="00BB5687" w:rsidP="009C5F0A">
            <w:pPr>
              <w:rPr>
                <w:rFonts w:eastAsia="Calibri"/>
                <w:sz w:val="24"/>
                <w:szCs w:val="24"/>
                <w:lang w:eastAsia="en-US"/>
              </w:rPr>
            </w:pPr>
            <w:r w:rsidRPr="00205288">
              <w:rPr>
                <w:rFonts w:eastAsia="Calibri"/>
                <w:sz w:val="24"/>
                <w:szCs w:val="24"/>
                <w:lang w:eastAsia="en-US"/>
              </w:rPr>
              <w:t>Знання:</w:t>
            </w:r>
          </w:p>
          <w:p w:rsidR="00BB5687" w:rsidRPr="00205288" w:rsidRDefault="00BB5687" w:rsidP="009C5F0A">
            <w:pPr>
              <w:rPr>
                <w:rFonts w:eastAsia="Calibri"/>
                <w:sz w:val="24"/>
                <w:szCs w:val="24"/>
                <w:lang w:eastAsia="en-US"/>
              </w:rPr>
            </w:pPr>
            <w:r w:rsidRPr="00205288">
              <w:rPr>
                <w:rFonts w:eastAsia="Calibri"/>
                <w:sz w:val="24"/>
                <w:szCs w:val="24"/>
                <w:lang w:eastAsia="en-US"/>
              </w:rPr>
              <w:t>Конституції України;</w:t>
            </w:r>
          </w:p>
          <w:p w:rsidR="00BB5687" w:rsidRPr="00205288" w:rsidRDefault="00BB5687" w:rsidP="009C5F0A">
            <w:pPr>
              <w:rPr>
                <w:rFonts w:eastAsia="Calibri"/>
                <w:sz w:val="24"/>
                <w:szCs w:val="24"/>
                <w:lang w:eastAsia="en-US"/>
              </w:rPr>
            </w:pPr>
            <w:r w:rsidRPr="00205288">
              <w:rPr>
                <w:rFonts w:eastAsia="Calibri"/>
                <w:sz w:val="24"/>
                <w:szCs w:val="24"/>
                <w:lang w:eastAsia="en-US"/>
              </w:rPr>
              <w:t>Закону України «Про державну службу»;</w:t>
            </w:r>
          </w:p>
          <w:p w:rsidR="00BB5687" w:rsidRPr="00205288" w:rsidRDefault="00BB5687" w:rsidP="009C5F0A">
            <w:pPr>
              <w:rPr>
                <w:rFonts w:eastAsia="Calibri"/>
                <w:sz w:val="24"/>
                <w:szCs w:val="24"/>
                <w:lang w:eastAsia="en-US"/>
              </w:rPr>
            </w:pPr>
            <w:r w:rsidRPr="00205288">
              <w:rPr>
                <w:rFonts w:eastAsia="Calibri"/>
                <w:sz w:val="24"/>
                <w:szCs w:val="24"/>
                <w:lang w:eastAsia="en-US"/>
              </w:rPr>
              <w:t>Закону України «Про запобігання корупції»</w:t>
            </w:r>
          </w:p>
          <w:p w:rsidR="00BB5687" w:rsidRPr="00205288" w:rsidRDefault="00BB5687" w:rsidP="009C5F0A">
            <w:pPr>
              <w:rPr>
                <w:rFonts w:eastAsia="Calibri"/>
                <w:sz w:val="24"/>
                <w:szCs w:val="24"/>
                <w:lang w:eastAsia="en-US"/>
              </w:rPr>
            </w:pPr>
            <w:r w:rsidRPr="00205288">
              <w:rPr>
                <w:rFonts w:eastAsia="Calibri"/>
                <w:sz w:val="24"/>
                <w:szCs w:val="24"/>
                <w:lang w:eastAsia="en-US"/>
              </w:rPr>
              <w:t>та іншого законодавства.</w:t>
            </w:r>
          </w:p>
        </w:tc>
      </w:tr>
      <w:tr w:rsidR="00BB5687" w:rsidRPr="00205288" w:rsidTr="009C5F0A">
        <w:tc>
          <w:tcPr>
            <w:tcW w:w="675" w:type="dxa"/>
            <w:gridSpan w:val="2"/>
          </w:tcPr>
          <w:p w:rsidR="00BB5687" w:rsidRPr="00205288" w:rsidRDefault="00BB5687" w:rsidP="009C5F0A">
            <w:pPr>
              <w:jc w:val="center"/>
              <w:rPr>
                <w:rFonts w:eastAsia="Calibri"/>
                <w:sz w:val="24"/>
                <w:szCs w:val="24"/>
                <w:lang w:eastAsia="en-US"/>
              </w:rPr>
            </w:pPr>
          </w:p>
        </w:tc>
        <w:tc>
          <w:tcPr>
            <w:tcW w:w="2694" w:type="dxa"/>
          </w:tcPr>
          <w:p w:rsidR="00BB5687" w:rsidRPr="00205288" w:rsidRDefault="00BB5687" w:rsidP="009C5F0A">
            <w:pPr>
              <w:rPr>
                <w:rFonts w:eastAsia="Calibri"/>
                <w:sz w:val="24"/>
                <w:szCs w:val="24"/>
                <w:lang w:eastAsia="en-US"/>
              </w:rPr>
            </w:pPr>
          </w:p>
        </w:tc>
        <w:tc>
          <w:tcPr>
            <w:tcW w:w="6237" w:type="dxa"/>
            <w:gridSpan w:val="2"/>
          </w:tcPr>
          <w:p w:rsidR="00BB5687" w:rsidRPr="00205288" w:rsidRDefault="00BB5687" w:rsidP="009C5F0A">
            <w:pPr>
              <w:rPr>
                <w:rFonts w:eastAsia="Calibri"/>
                <w:sz w:val="24"/>
                <w:szCs w:val="24"/>
                <w:lang w:eastAsia="en-US"/>
              </w:rPr>
            </w:pPr>
          </w:p>
        </w:tc>
      </w:tr>
      <w:tr w:rsidR="00BB5687" w:rsidRPr="00D56EA3" w:rsidTr="009C5F0A">
        <w:tc>
          <w:tcPr>
            <w:tcW w:w="675" w:type="dxa"/>
            <w:gridSpan w:val="2"/>
          </w:tcPr>
          <w:p w:rsidR="00BB5687" w:rsidRPr="00205288" w:rsidRDefault="00BB5687" w:rsidP="009C5F0A">
            <w:pPr>
              <w:spacing w:after="200"/>
              <w:jc w:val="center"/>
              <w:rPr>
                <w:rFonts w:eastAsia="Calibri"/>
                <w:sz w:val="24"/>
                <w:szCs w:val="24"/>
                <w:lang w:eastAsia="en-US"/>
              </w:rPr>
            </w:pPr>
            <w:r w:rsidRPr="00205288">
              <w:rPr>
                <w:rFonts w:eastAsia="Calibri"/>
                <w:sz w:val="24"/>
                <w:szCs w:val="24"/>
                <w:lang w:eastAsia="en-US"/>
              </w:rPr>
              <w:t>2</w:t>
            </w:r>
          </w:p>
        </w:tc>
        <w:tc>
          <w:tcPr>
            <w:tcW w:w="2694" w:type="dxa"/>
          </w:tcPr>
          <w:p w:rsidR="00BB5687" w:rsidRPr="00205288" w:rsidRDefault="00BB5687" w:rsidP="009C5F0A">
            <w:pPr>
              <w:spacing w:after="200"/>
              <w:rPr>
                <w:rFonts w:eastAsia="Calibri"/>
                <w:sz w:val="24"/>
                <w:szCs w:val="24"/>
                <w:lang w:eastAsia="en-US"/>
              </w:rPr>
            </w:pPr>
            <w:r w:rsidRPr="00205288">
              <w:rPr>
                <w:rFonts w:eastAsia="Calibri"/>
                <w:sz w:val="24"/>
                <w:szCs w:val="24"/>
                <w:lang w:eastAsia="en-US"/>
              </w:rPr>
              <w:t>Знання законодавства у сфері</w:t>
            </w:r>
          </w:p>
        </w:tc>
        <w:tc>
          <w:tcPr>
            <w:tcW w:w="6237" w:type="dxa"/>
            <w:gridSpan w:val="2"/>
          </w:tcPr>
          <w:p w:rsidR="00BB5687" w:rsidRPr="00D56EA3" w:rsidRDefault="00BB5687" w:rsidP="009C5F0A">
            <w:pPr>
              <w:rPr>
                <w:rFonts w:eastAsia="Calibri"/>
                <w:sz w:val="24"/>
                <w:szCs w:val="24"/>
                <w:lang w:eastAsia="en-US"/>
              </w:rPr>
            </w:pPr>
            <w:r w:rsidRPr="00D56EA3">
              <w:rPr>
                <w:rFonts w:eastAsia="Calibri"/>
                <w:sz w:val="24"/>
                <w:szCs w:val="24"/>
                <w:lang w:eastAsia="en-US"/>
              </w:rPr>
              <w:t>Знання:</w:t>
            </w:r>
          </w:p>
          <w:p w:rsidR="00D0366B" w:rsidRDefault="00D0366B" w:rsidP="00D0366B">
            <w:pPr>
              <w:rPr>
                <w:rFonts w:eastAsia="Calibri"/>
                <w:sz w:val="24"/>
                <w:szCs w:val="24"/>
                <w:lang w:eastAsia="en-US"/>
              </w:rPr>
            </w:pPr>
            <w:r>
              <w:rPr>
                <w:rFonts w:eastAsia="Calibri"/>
                <w:sz w:val="24"/>
                <w:szCs w:val="24"/>
                <w:lang w:eastAsia="en-US"/>
              </w:rPr>
              <w:t>Лісового кодексу України;</w:t>
            </w:r>
          </w:p>
          <w:p w:rsidR="00D0366B" w:rsidRPr="00480D73" w:rsidRDefault="00D0366B" w:rsidP="00D0366B">
            <w:pPr>
              <w:rPr>
                <w:rFonts w:eastAsia="Calibri"/>
                <w:sz w:val="24"/>
                <w:szCs w:val="24"/>
                <w:lang w:eastAsia="en-US"/>
              </w:rPr>
            </w:pPr>
            <w:r>
              <w:rPr>
                <w:rFonts w:eastAsia="Calibri"/>
                <w:sz w:val="24"/>
                <w:szCs w:val="24"/>
                <w:lang w:eastAsia="en-US"/>
              </w:rPr>
              <w:t>Земельного кодексу України;</w:t>
            </w:r>
          </w:p>
          <w:p w:rsidR="00404A7E" w:rsidRDefault="00404A7E" w:rsidP="00404A7E">
            <w:pPr>
              <w:jc w:val="both"/>
              <w:rPr>
                <w:rFonts w:eastAsia="Calibri"/>
                <w:sz w:val="24"/>
                <w:szCs w:val="24"/>
                <w:lang w:eastAsia="en-US"/>
              </w:rPr>
            </w:pPr>
            <w:r w:rsidRPr="00D56EA3">
              <w:rPr>
                <w:rFonts w:eastAsia="Calibri"/>
                <w:sz w:val="24"/>
                <w:szCs w:val="24"/>
                <w:lang w:eastAsia="en-US"/>
              </w:rPr>
              <w:t>Закону України «Про охорону навколишнього природного середовища»;</w:t>
            </w:r>
          </w:p>
          <w:p w:rsidR="00D0366B" w:rsidRDefault="00D0366B" w:rsidP="00D0366B">
            <w:pPr>
              <w:rPr>
                <w:rFonts w:eastAsia="Calibri"/>
                <w:sz w:val="24"/>
                <w:szCs w:val="24"/>
                <w:lang w:eastAsia="en-US"/>
              </w:rPr>
            </w:pPr>
            <w:r w:rsidRPr="00480D73">
              <w:rPr>
                <w:rFonts w:eastAsia="Calibri"/>
                <w:sz w:val="24"/>
                <w:szCs w:val="24"/>
                <w:lang w:eastAsia="en-US"/>
              </w:rPr>
              <w:t>Закону Укр</w:t>
            </w:r>
            <w:r>
              <w:rPr>
                <w:rFonts w:eastAsia="Calibri"/>
                <w:sz w:val="24"/>
                <w:szCs w:val="24"/>
                <w:lang w:eastAsia="en-US"/>
              </w:rPr>
              <w:t>аїни «Про природно-заповідний фонд України»;</w:t>
            </w:r>
          </w:p>
          <w:p w:rsidR="00D0366B" w:rsidRPr="004D0091" w:rsidRDefault="00D0366B" w:rsidP="00D0366B">
            <w:pPr>
              <w:rPr>
                <w:rFonts w:eastAsia="TimesNewRomanPSMT"/>
                <w:kern w:val="1"/>
                <w:sz w:val="24"/>
                <w:szCs w:val="24"/>
                <w:lang w:eastAsia="hi-IN" w:bidi="hi-IN"/>
              </w:rPr>
            </w:pPr>
            <w:r w:rsidRPr="004D0091">
              <w:rPr>
                <w:rFonts w:eastAsia="TimesNewRomanPSMT"/>
                <w:kern w:val="1"/>
                <w:sz w:val="24"/>
                <w:szCs w:val="24"/>
                <w:lang w:eastAsia="hi-IN" w:bidi="hi-IN"/>
              </w:rPr>
              <w:t>Закону України «Про мислив</w:t>
            </w:r>
            <w:r>
              <w:rPr>
                <w:rFonts w:eastAsia="TimesNewRomanPSMT"/>
                <w:kern w:val="1"/>
                <w:sz w:val="24"/>
                <w:szCs w:val="24"/>
                <w:lang w:eastAsia="hi-IN" w:bidi="hi-IN"/>
              </w:rPr>
              <w:t>ське господарство та полювання».</w:t>
            </w:r>
          </w:p>
          <w:p w:rsidR="00BB5687" w:rsidRPr="00D56EA3" w:rsidRDefault="00BB5687" w:rsidP="00565830">
            <w:pPr>
              <w:pStyle w:val="af0"/>
              <w:spacing w:before="0" w:beforeAutospacing="0" w:after="0" w:afterAutospacing="0"/>
              <w:contextualSpacing/>
              <w:jc w:val="both"/>
              <w:rPr>
                <w:rFonts w:eastAsia="Calibri"/>
                <w:lang w:eastAsia="en-US"/>
              </w:rPr>
            </w:pPr>
          </w:p>
        </w:tc>
      </w:tr>
    </w:tbl>
    <w:p w:rsidR="007244DE" w:rsidRDefault="007244DE" w:rsidP="004C5E7D">
      <w:pPr>
        <w:contextualSpacing/>
        <w:jc w:val="both"/>
        <w:rPr>
          <w:rFonts w:eastAsia="Calibri"/>
          <w:bCs/>
          <w:iCs/>
          <w:sz w:val="28"/>
          <w:szCs w:val="28"/>
          <w:lang w:eastAsia="en-US"/>
        </w:rPr>
      </w:pPr>
    </w:p>
    <w:p w:rsidR="00C031F0" w:rsidRPr="00C031F0" w:rsidRDefault="00C031F0" w:rsidP="00C031F0">
      <w:pPr>
        <w:contextualSpacing/>
        <w:jc w:val="both"/>
        <w:rPr>
          <w:rFonts w:eastAsia="Calibri"/>
          <w:bCs/>
          <w:iCs/>
          <w:sz w:val="28"/>
          <w:szCs w:val="28"/>
          <w:lang w:val="ru-RU" w:eastAsia="en-US"/>
        </w:rPr>
      </w:pPr>
      <w:r w:rsidRPr="00C031F0">
        <w:rPr>
          <w:rFonts w:eastAsia="Calibri"/>
          <w:bCs/>
          <w:iCs/>
          <w:sz w:val="28"/>
          <w:szCs w:val="28"/>
          <w:lang w:eastAsia="en-US"/>
        </w:rPr>
        <w:t xml:space="preserve">Головний спеціаліст </w:t>
      </w:r>
      <w:r w:rsidRPr="00C031F0">
        <w:rPr>
          <w:rFonts w:eastAsia="Calibri"/>
          <w:bCs/>
          <w:iCs/>
          <w:sz w:val="28"/>
          <w:szCs w:val="28"/>
          <w:lang w:val="ru-RU" w:eastAsia="en-US"/>
        </w:rPr>
        <w:t xml:space="preserve">з </w:t>
      </w:r>
      <w:proofErr w:type="spellStart"/>
      <w:r w:rsidRPr="00C031F0">
        <w:rPr>
          <w:rFonts w:eastAsia="Calibri"/>
          <w:bCs/>
          <w:iCs/>
          <w:sz w:val="28"/>
          <w:szCs w:val="28"/>
          <w:lang w:val="ru-RU" w:eastAsia="en-US"/>
        </w:rPr>
        <w:t>питань</w:t>
      </w:r>
      <w:proofErr w:type="spellEnd"/>
    </w:p>
    <w:p w:rsidR="00C031F0" w:rsidRPr="00C031F0" w:rsidRDefault="00C031F0" w:rsidP="00C031F0">
      <w:pPr>
        <w:contextualSpacing/>
        <w:jc w:val="both"/>
        <w:rPr>
          <w:rFonts w:eastAsia="Calibri"/>
          <w:bCs/>
          <w:iCs/>
          <w:sz w:val="28"/>
          <w:szCs w:val="28"/>
          <w:lang w:eastAsia="en-US"/>
        </w:rPr>
      </w:pPr>
      <w:r w:rsidRPr="00C031F0">
        <w:rPr>
          <w:rFonts w:eastAsia="Calibri"/>
          <w:bCs/>
          <w:iCs/>
          <w:sz w:val="28"/>
          <w:szCs w:val="28"/>
          <w:lang w:val="ru-RU" w:eastAsia="en-US"/>
        </w:rPr>
        <w:t>персоналу</w:t>
      </w:r>
      <w:r w:rsidRPr="00C031F0">
        <w:rPr>
          <w:rFonts w:eastAsia="Calibri"/>
          <w:bCs/>
          <w:iCs/>
          <w:sz w:val="28"/>
          <w:szCs w:val="28"/>
          <w:lang w:eastAsia="en-US"/>
        </w:rPr>
        <w:t xml:space="preserve"> Департаменту екології</w:t>
      </w:r>
    </w:p>
    <w:p w:rsidR="00C031F0" w:rsidRPr="00C031F0" w:rsidRDefault="00C031F0" w:rsidP="00C031F0">
      <w:pPr>
        <w:contextualSpacing/>
        <w:jc w:val="both"/>
        <w:rPr>
          <w:rFonts w:eastAsia="Calibri"/>
          <w:bCs/>
          <w:iCs/>
          <w:sz w:val="28"/>
          <w:szCs w:val="28"/>
          <w:lang w:eastAsia="en-US"/>
        </w:rPr>
      </w:pPr>
      <w:r w:rsidRPr="00C031F0">
        <w:rPr>
          <w:rFonts w:eastAsia="Calibri"/>
          <w:bCs/>
          <w:iCs/>
          <w:sz w:val="28"/>
          <w:szCs w:val="28"/>
          <w:lang w:eastAsia="en-US"/>
        </w:rPr>
        <w:t xml:space="preserve">та природних ресурсів </w:t>
      </w:r>
    </w:p>
    <w:p w:rsidR="00C031F0" w:rsidRPr="00C031F0" w:rsidRDefault="00C031F0" w:rsidP="00C031F0">
      <w:pPr>
        <w:contextualSpacing/>
        <w:jc w:val="both"/>
        <w:rPr>
          <w:rFonts w:eastAsia="Calibri"/>
          <w:bCs/>
          <w:iCs/>
          <w:sz w:val="28"/>
          <w:szCs w:val="28"/>
          <w:lang w:eastAsia="en-US"/>
        </w:rPr>
      </w:pPr>
      <w:r w:rsidRPr="00C031F0">
        <w:rPr>
          <w:rFonts w:eastAsia="Calibri"/>
          <w:bCs/>
          <w:iCs/>
          <w:sz w:val="28"/>
          <w:szCs w:val="28"/>
          <w:lang w:eastAsia="en-US"/>
        </w:rPr>
        <w:t xml:space="preserve">Чернігівської обласної </w:t>
      </w:r>
    </w:p>
    <w:p w:rsidR="00FC1CB4" w:rsidRDefault="00C031F0" w:rsidP="004C5E7D">
      <w:pPr>
        <w:contextualSpacing/>
        <w:jc w:val="both"/>
        <w:rPr>
          <w:rFonts w:eastAsia="Calibri"/>
          <w:bCs/>
          <w:iCs/>
          <w:sz w:val="28"/>
          <w:szCs w:val="28"/>
          <w:lang w:eastAsia="en-US"/>
        </w:rPr>
      </w:pPr>
      <w:r w:rsidRPr="00C031F0">
        <w:rPr>
          <w:rFonts w:eastAsia="Calibri"/>
          <w:bCs/>
          <w:iCs/>
          <w:sz w:val="28"/>
          <w:szCs w:val="28"/>
          <w:lang w:eastAsia="en-US"/>
        </w:rPr>
        <w:t xml:space="preserve">державної адміністрації </w:t>
      </w:r>
      <w:r>
        <w:rPr>
          <w:rFonts w:eastAsia="Calibri"/>
          <w:bCs/>
          <w:iCs/>
          <w:sz w:val="28"/>
          <w:szCs w:val="28"/>
          <w:lang w:eastAsia="en-US"/>
        </w:rPr>
        <w:tab/>
      </w:r>
      <w:r>
        <w:rPr>
          <w:rFonts w:eastAsia="Calibri"/>
          <w:bCs/>
          <w:iCs/>
          <w:sz w:val="28"/>
          <w:szCs w:val="28"/>
          <w:lang w:eastAsia="en-US"/>
        </w:rPr>
        <w:tab/>
      </w:r>
      <w:r>
        <w:rPr>
          <w:rFonts w:eastAsia="Calibri"/>
          <w:bCs/>
          <w:iCs/>
          <w:sz w:val="28"/>
          <w:szCs w:val="28"/>
          <w:lang w:eastAsia="en-US"/>
        </w:rPr>
        <w:tab/>
      </w:r>
      <w:r w:rsidR="008B6EB2">
        <w:rPr>
          <w:rFonts w:eastAsia="Calibri"/>
          <w:bCs/>
          <w:iCs/>
          <w:sz w:val="28"/>
          <w:szCs w:val="28"/>
          <w:lang w:eastAsia="en-US"/>
        </w:rPr>
        <w:tab/>
      </w:r>
      <w:r w:rsidR="008B6EB2">
        <w:rPr>
          <w:rFonts w:eastAsia="Calibri"/>
          <w:bCs/>
          <w:iCs/>
          <w:sz w:val="28"/>
          <w:szCs w:val="28"/>
          <w:lang w:eastAsia="en-US"/>
        </w:rPr>
        <w:tab/>
      </w:r>
      <w:r w:rsidR="00946647">
        <w:rPr>
          <w:rFonts w:eastAsia="Calibri"/>
          <w:bCs/>
          <w:iCs/>
          <w:sz w:val="28"/>
          <w:szCs w:val="28"/>
          <w:lang w:eastAsia="en-US"/>
        </w:rPr>
        <w:t>Юлія</w:t>
      </w:r>
      <w:r w:rsidR="007244DE">
        <w:rPr>
          <w:rFonts w:eastAsia="Calibri"/>
          <w:bCs/>
          <w:iCs/>
          <w:sz w:val="28"/>
          <w:szCs w:val="28"/>
          <w:lang w:eastAsia="en-US"/>
        </w:rPr>
        <w:t xml:space="preserve"> КИРІЄНКО</w:t>
      </w:r>
    </w:p>
    <w:p w:rsidR="007244DE" w:rsidRDefault="007244DE" w:rsidP="006B5FD3">
      <w:pPr>
        <w:tabs>
          <w:tab w:val="left" w:pos="8016"/>
        </w:tabs>
        <w:spacing w:line="360" w:lineRule="auto"/>
        <w:ind w:left="5041" w:hanging="79"/>
        <w:jc w:val="both"/>
        <w:rPr>
          <w:b/>
          <w:sz w:val="26"/>
          <w:szCs w:val="26"/>
        </w:rPr>
      </w:pPr>
    </w:p>
    <w:sectPr w:rsidR="007244DE" w:rsidSect="003745B3">
      <w:headerReference w:type="default" r:id="rId10"/>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12" w:rsidRDefault="00166A12">
      <w:r>
        <w:separator/>
      </w:r>
    </w:p>
  </w:endnote>
  <w:endnote w:type="continuationSeparator" w:id="0">
    <w:p w:rsidR="00166A12" w:rsidRDefault="0016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12" w:rsidRDefault="00166A12">
      <w:r>
        <w:separator/>
      </w:r>
    </w:p>
  </w:footnote>
  <w:footnote w:type="continuationSeparator" w:id="0">
    <w:p w:rsidR="00166A12" w:rsidRDefault="00166A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A583004"/>
    <w:multiLevelType w:val="hybridMultilevel"/>
    <w:tmpl w:val="0872618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42935CC"/>
    <w:multiLevelType w:val="hybridMultilevel"/>
    <w:tmpl w:val="FA7AD65A"/>
    <w:lvl w:ilvl="0" w:tplc="8DF4623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3"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1"/>
  </w:num>
  <w:num w:numId="7">
    <w:abstractNumId w:val="20"/>
  </w:num>
  <w:num w:numId="8">
    <w:abstractNumId w:val="8"/>
  </w:num>
  <w:num w:numId="9">
    <w:abstractNumId w:val="13"/>
  </w:num>
  <w:num w:numId="10">
    <w:abstractNumId w:val="22"/>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4"/>
  </w:num>
  <w:num w:numId="16">
    <w:abstractNumId w:val="10"/>
  </w:num>
  <w:num w:numId="17">
    <w:abstractNumId w:val="25"/>
  </w:num>
  <w:num w:numId="18">
    <w:abstractNumId w:val="24"/>
  </w:num>
  <w:num w:numId="19">
    <w:abstractNumId w:val="14"/>
  </w:num>
  <w:num w:numId="20">
    <w:abstractNumId w:val="11"/>
  </w:num>
  <w:num w:numId="21">
    <w:abstractNumId w:val="0"/>
  </w:num>
  <w:num w:numId="22">
    <w:abstractNumId w:val="2"/>
  </w:num>
  <w:num w:numId="23">
    <w:abstractNumId w:val="23"/>
  </w:num>
  <w:num w:numId="24">
    <w:abstractNumId w:val="16"/>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10542"/>
    <w:rsid w:val="00015884"/>
    <w:rsid w:val="00016513"/>
    <w:rsid w:val="00017320"/>
    <w:rsid w:val="00022C95"/>
    <w:rsid w:val="00022CAF"/>
    <w:rsid w:val="00023ADC"/>
    <w:rsid w:val="0002681A"/>
    <w:rsid w:val="00027B26"/>
    <w:rsid w:val="00037251"/>
    <w:rsid w:val="00041D88"/>
    <w:rsid w:val="00041E9A"/>
    <w:rsid w:val="0004302E"/>
    <w:rsid w:val="00044C34"/>
    <w:rsid w:val="00051410"/>
    <w:rsid w:val="00054FD5"/>
    <w:rsid w:val="00060D6C"/>
    <w:rsid w:val="0006119B"/>
    <w:rsid w:val="00061B13"/>
    <w:rsid w:val="00064BD7"/>
    <w:rsid w:val="0007596F"/>
    <w:rsid w:val="00094DC8"/>
    <w:rsid w:val="000952E9"/>
    <w:rsid w:val="000960A8"/>
    <w:rsid w:val="00096D61"/>
    <w:rsid w:val="000A15A4"/>
    <w:rsid w:val="000A23C1"/>
    <w:rsid w:val="000A34AC"/>
    <w:rsid w:val="000A40C8"/>
    <w:rsid w:val="000A7446"/>
    <w:rsid w:val="000B5196"/>
    <w:rsid w:val="000B5AF0"/>
    <w:rsid w:val="000C0F48"/>
    <w:rsid w:val="000C1D7A"/>
    <w:rsid w:val="000C5B84"/>
    <w:rsid w:val="000D40A2"/>
    <w:rsid w:val="000D6BDA"/>
    <w:rsid w:val="000D75F4"/>
    <w:rsid w:val="000E12EB"/>
    <w:rsid w:val="000E2229"/>
    <w:rsid w:val="000E2FCE"/>
    <w:rsid w:val="000E5A7C"/>
    <w:rsid w:val="000F1C4D"/>
    <w:rsid w:val="000F469E"/>
    <w:rsid w:val="000F5DD8"/>
    <w:rsid w:val="0010148C"/>
    <w:rsid w:val="00103C88"/>
    <w:rsid w:val="00104565"/>
    <w:rsid w:val="00106098"/>
    <w:rsid w:val="00115B20"/>
    <w:rsid w:val="00115B62"/>
    <w:rsid w:val="001172BE"/>
    <w:rsid w:val="001209F5"/>
    <w:rsid w:val="00124768"/>
    <w:rsid w:val="001303FA"/>
    <w:rsid w:val="00133668"/>
    <w:rsid w:val="00133ABB"/>
    <w:rsid w:val="00137A3C"/>
    <w:rsid w:val="00142EA3"/>
    <w:rsid w:val="00143153"/>
    <w:rsid w:val="00160C28"/>
    <w:rsid w:val="00165E15"/>
    <w:rsid w:val="0016676D"/>
    <w:rsid w:val="00166770"/>
    <w:rsid w:val="00166A12"/>
    <w:rsid w:val="00174BE3"/>
    <w:rsid w:val="001801C3"/>
    <w:rsid w:val="001838C3"/>
    <w:rsid w:val="00183ED3"/>
    <w:rsid w:val="0018424D"/>
    <w:rsid w:val="0018598B"/>
    <w:rsid w:val="00186F07"/>
    <w:rsid w:val="001A153B"/>
    <w:rsid w:val="001A331E"/>
    <w:rsid w:val="001B0368"/>
    <w:rsid w:val="001B3BED"/>
    <w:rsid w:val="001B625A"/>
    <w:rsid w:val="001B7BEF"/>
    <w:rsid w:val="001C1587"/>
    <w:rsid w:val="001C245E"/>
    <w:rsid w:val="001C256E"/>
    <w:rsid w:val="001C256F"/>
    <w:rsid w:val="001C4A9D"/>
    <w:rsid w:val="001D088A"/>
    <w:rsid w:val="001D0A45"/>
    <w:rsid w:val="001E3A68"/>
    <w:rsid w:val="001E5146"/>
    <w:rsid w:val="001F091F"/>
    <w:rsid w:val="001F32CE"/>
    <w:rsid w:val="001F3E56"/>
    <w:rsid w:val="001F462A"/>
    <w:rsid w:val="001F4FB8"/>
    <w:rsid w:val="001F6CE2"/>
    <w:rsid w:val="001F7CD6"/>
    <w:rsid w:val="00206152"/>
    <w:rsid w:val="002064D8"/>
    <w:rsid w:val="00222777"/>
    <w:rsid w:val="00223525"/>
    <w:rsid w:val="0023553D"/>
    <w:rsid w:val="002444F6"/>
    <w:rsid w:val="0024455B"/>
    <w:rsid w:val="00251600"/>
    <w:rsid w:val="00252ED9"/>
    <w:rsid w:val="00253A89"/>
    <w:rsid w:val="002545CE"/>
    <w:rsid w:val="00260E61"/>
    <w:rsid w:val="00263CD8"/>
    <w:rsid w:val="00267619"/>
    <w:rsid w:val="0027119B"/>
    <w:rsid w:val="00274421"/>
    <w:rsid w:val="002747E4"/>
    <w:rsid w:val="00280597"/>
    <w:rsid w:val="0028405F"/>
    <w:rsid w:val="00284D09"/>
    <w:rsid w:val="002855CE"/>
    <w:rsid w:val="00287429"/>
    <w:rsid w:val="0029268E"/>
    <w:rsid w:val="002948D2"/>
    <w:rsid w:val="002957C8"/>
    <w:rsid w:val="002A229D"/>
    <w:rsid w:val="002A3BC9"/>
    <w:rsid w:val="002A5600"/>
    <w:rsid w:val="002A66E6"/>
    <w:rsid w:val="002A6EDD"/>
    <w:rsid w:val="002B0455"/>
    <w:rsid w:val="002B21F4"/>
    <w:rsid w:val="002B4AB3"/>
    <w:rsid w:val="002C0DC2"/>
    <w:rsid w:val="002C2C14"/>
    <w:rsid w:val="002C555A"/>
    <w:rsid w:val="002C6092"/>
    <w:rsid w:val="002D048D"/>
    <w:rsid w:val="002D0E7B"/>
    <w:rsid w:val="002D3643"/>
    <w:rsid w:val="002E17D5"/>
    <w:rsid w:val="002E1908"/>
    <w:rsid w:val="002E4609"/>
    <w:rsid w:val="0031234F"/>
    <w:rsid w:val="003169C1"/>
    <w:rsid w:val="00321597"/>
    <w:rsid w:val="0032439B"/>
    <w:rsid w:val="00325138"/>
    <w:rsid w:val="00325CBD"/>
    <w:rsid w:val="00332371"/>
    <w:rsid w:val="00336A40"/>
    <w:rsid w:val="0033701E"/>
    <w:rsid w:val="00337416"/>
    <w:rsid w:val="00337EB9"/>
    <w:rsid w:val="00343833"/>
    <w:rsid w:val="0034724B"/>
    <w:rsid w:val="003507BB"/>
    <w:rsid w:val="0035285C"/>
    <w:rsid w:val="0035334C"/>
    <w:rsid w:val="00355F0A"/>
    <w:rsid w:val="00360FFE"/>
    <w:rsid w:val="0036202E"/>
    <w:rsid w:val="00364180"/>
    <w:rsid w:val="00365647"/>
    <w:rsid w:val="0036571A"/>
    <w:rsid w:val="00365E9B"/>
    <w:rsid w:val="00366531"/>
    <w:rsid w:val="00370F3A"/>
    <w:rsid w:val="00371924"/>
    <w:rsid w:val="00371C76"/>
    <w:rsid w:val="00373BE8"/>
    <w:rsid w:val="003745B3"/>
    <w:rsid w:val="00374860"/>
    <w:rsid w:val="00375CE9"/>
    <w:rsid w:val="00376773"/>
    <w:rsid w:val="003820C0"/>
    <w:rsid w:val="00391FF9"/>
    <w:rsid w:val="00392E60"/>
    <w:rsid w:val="003953D9"/>
    <w:rsid w:val="0039660F"/>
    <w:rsid w:val="00397984"/>
    <w:rsid w:val="003A0901"/>
    <w:rsid w:val="003A3E40"/>
    <w:rsid w:val="003B28A2"/>
    <w:rsid w:val="003B300A"/>
    <w:rsid w:val="003B5A5D"/>
    <w:rsid w:val="003C03CC"/>
    <w:rsid w:val="003C1E6A"/>
    <w:rsid w:val="003C3EA5"/>
    <w:rsid w:val="003C7C42"/>
    <w:rsid w:val="003D1923"/>
    <w:rsid w:val="003E454A"/>
    <w:rsid w:val="003E74DF"/>
    <w:rsid w:val="003F151F"/>
    <w:rsid w:val="003F2842"/>
    <w:rsid w:val="003F323C"/>
    <w:rsid w:val="003F36CD"/>
    <w:rsid w:val="003F40A4"/>
    <w:rsid w:val="003F47E5"/>
    <w:rsid w:val="003F6D04"/>
    <w:rsid w:val="003F7E7C"/>
    <w:rsid w:val="00404411"/>
    <w:rsid w:val="00404A7E"/>
    <w:rsid w:val="004057D0"/>
    <w:rsid w:val="00411638"/>
    <w:rsid w:val="00411E84"/>
    <w:rsid w:val="00413BB4"/>
    <w:rsid w:val="0042196C"/>
    <w:rsid w:val="00421FD2"/>
    <w:rsid w:val="0042524B"/>
    <w:rsid w:val="00425F70"/>
    <w:rsid w:val="004269ED"/>
    <w:rsid w:val="004276CF"/>
    <w:rsid w:val="00437A61"/>
    <w:rsid w:val="0044245D"/>
    <w:rsid w:val="00450BE2"/>
    <w:rsid w:val="00454497"/>
    <w:rsid w:val="004565BC"/>
    <w:rsid w:val="004604B8"/>
    <w:rsid w:val="00460C7A"/>
    <w:rsid w:val="00465105"/>
    <w:rsid w:val="0047150D"/>
    <w:rsid w:val="004764CA"/>
    <w:rsid w:val="00477E28"/>
    <w:rsid w:val="00480D73"/>
    <w:rsid w:val="00483D33"/>
    <w:rsid w:val="00486173"/>
    <w:rsid w:val="00486646"/>
    <w:rsid w:val="00490783"/>
    <w:rsid w:val="00490B8F"/>
    <w:rsid w:val="004952C4"/>
    <w:rsid w:val="004966C6"/>
    <w:rsid w:val="004976FB"/>
    <w:rsid w:val="004B4553"/>
    <w:rsid w:val="004B4725"/>
    <w:rsid w:val="004B53F1"/>
    <w:rsid w:val="004B77DB"/>
    <w:rsid w:val="004C1EE7"/>
    <w:rsid w:val="004C200E"/>
    <w:rsid w:val="004C515F"/>
    <w:rsid w:val="004C5E7D"/>
    <w:rsid w:val="004C66AF"/>
    <w:rsid w:val="004D1867"/>
    <w:rsid w:val="004D226F"/>
    <w:rsid w:val="004D2C29"/>
    <w:rsid w:val="004E0FAE"/>
    <w:rsid w:val="004E1AFC"/>
    <w:rsid w:val="004E1BB8"/>
    <w:rsid w:val="004E30C2"/>
    <w:rsid w:val="004E6E26"/>
    <w:rsid w:val="004E6F93"/>
    <w:rsid w:val="004E7736"/>
    <w:rsid w:val="004E7F20"/>
    <w:rsid w:val="004F108F"/>
    <w:rsid w:val="004F25CB"/>
    <w:rsid w:val="004F2F55"/>
    <w:rsid w:val="004F4BF1"/>
    <w:rsid w:val="004F5935"/>
    <w:rsid w:val="004F77F1"/>
    <w:rsid w:val="005034A4"/>
    <w:rsid w:val="005045E2"/>
    <w:rsid w:val="00516CF9"/>
    <w:rsid w:val="00520EB8"/>
    <w:rsid w:val="005231F0"/>
    <w:rsid w:val="00523BB4"/>
    <w:rsid w:val="005273D8"/>
    <w:rsid w:val="00530644"/>
    <w:rsid w:val="00532C77"/>
    <w:rsid w:val="00537E37"/>
    <w:rsid w:val="005450B1"/>
    <w:rsid w:val="005479B9"/>
    <w:rsid w:val="00547E0A"/>
    <w:rsid w:val="00550492"/>
    <w:rsid w:val="00551E7C"/>
    <w:rsid w:val="00552F55"/>
    <w:rsid w:val="005554F9"/>
    <w:rsid w:val="005555B5"/>
    <w:rsid w:val="0055667A"/>
    <w:rsid w:val="00562D08"/>
    <w:rsid w:val="005638C5"/>
    <w:rsid w:val="00565830"/>
    <w:rsid w:val="00567E07"/>
    <w:rsid w:val="005713B9"/>
    <w:rsid w:val="005828FB"/>
    <w:rsid w:val="00582932"/>
    <w:rsid w:val="005837C6"/>
    <w:rsid w:val="00585524"/>
    <w:rsid w:val="00586503"/>
    <w:rsid w:val="00586880"/>
    <w:rsid w:val="005917E6"/>
    <w:rsid w:val="0059383A"/>
    <w:rsid w:val="0059571C"/>
    <w:rsid w:val="005A1669"/>
    <w:rsid w:val="005A2CA2"/>
    <w:rsid w:val="005A456F"/>
    <w:rsid w:val="005B077B"/>
    <w:rsid w:val="005B2F54"/>
    <w:rsid w:val="005B3B1C"/>
    <w:rsid w:val="005B5E97"/>
    <w:rsid w:val="005C1EC9"/>
    <w:rsid w:val="005D4643"/>
    <w:rsid w:val="005D5987"/>
    <w:rsid w:val="005E7143"/>
    <w:rsid w:val="005F1426"/>
    <w:rsid w:val="005F4F3D"/>
    <w:rsid w:val="005F5B84"/>
    <w:rsid w:val="006018E0"/>
    <w:rsid w:val="00601CEC"/>
    <w:rsid w:val="00605A6E"/>
    <w:rsid w:val="00606CFB"/>
    <w:rsid w:val="00607C50"/>
    <w:rsid w:val="0061119F"/>
    <w:rsid w:val="00611213"/>
    <w:rsid w:val="0061278D"/>
    <w:rsid w:val="00614188"/>
    <w:rsid w:val="00614C09"/>
    <w:rsid w:val="00615784"/>
    <w:rsid w:val="006232B9"/>
    <w:rsid w:val="00624C4D"/>
    <w:rsid w:val="006258D2"/>
    <w:rsid w:val="00626202"/>
    <w:rsid w:val="006274EF"/>
    <w:rsid w:val="00633F38"/>
    <w:rsid w:val="006370EB"/>
    <w:rsid w:val="00643570"/>
    <w:rsid w:val="00650711"/>
    <w:rsid w:val="00654642"/>
    <w:rsid w:val="0065518B"/>
    <w:rsid w:val="006612EE"/>
    <w:rsid w:val="00662439"/>
    <w:rsid w:val="006638C8"/>
    <w:rsid w:val="00664671"/>
    <w:rsid w:val="00665874"/>
    <w:rsid w:val="00670711"/>
    <w:rsid w:val="0067118A"/>
    <w:rsid w:val="006721CF"/>
    <w:rsid w:val="00673448"/>
    <w:rsid w:val="00673CE3"/>
    <w:rsid w:val="00674E7B"/>
    <w:rsid w:val="006755D4"/>
    <w:rsid w:val="0067612A"/>
    <w:rsid w:val="006764B6"/>
    <w:rsid w:val="006775AB"/>
    <w:rsid w:val="00680004"/>
    <w:rsid w:val="00682E53"/>
    <w:rsid w:val="0068319D"/>
    <w:rsid w:val="00686AC7"/>
    <w:rsid w:val="006927B4"/>
    <w:rsid w:val="00692E75"/>
    <w:rsid w:val="006A10C8"/>
    <w:rsid w:val="006A5870"/>
    <w:rsid w:val="006A5FEB"/>
    <w:rsid w:val="006B4C2C"/>
    <w:rsid w:val="006B5FD3"/>
    <w:rsid w:val="006B7D30"/>
    <w:rsid w:val="006C08D3"/>
    <w:rsid w:val="006C3C8A"/>
    <w:rsid w:val="006C423E"/>
    <w:rsid w:val="006C7329"/>
    <w:rsid w:val="006C7AE9"/>
    <w:rsid w:val="006D04F1"/>
    <w:rsid w:val="006D7199"/>
    <w:rsid w:val="006E1FC0"/>
    <w:rsid w:val="006E40BC"/>
    <w:rsid w:val="006E599F"/>
    <w:rsid w:val="006E6A2C"/>
    <w:rsid w:val="006F10A4"/>
    <w:rsid w:val="006F4A25"/>
    <w:rsid w:val="006F4F6B"/>
    <w:rsid w:val="006F7D0D"/>
    <w:rsid w:val="006F7E6C"/>
    <w:rsid w:val="00702F35"/>
    <w:rsid w:val="0071229B"/>
    <w:rsid w:val="007124C0"/>
    <w:rsid w:val="00712780"/>
    <w:rsid w:val="00714902"/>
    <w:rsid w:val="00715429"/>
    <w:rsid w:val="007166B9"/>
    <w:rsid w:val="007244DE"/>
    <w:rsid w:val="007357E9"/>
    <w:rsid w:val="00737FC1"/>
    <w:rsid w:val="00742E15"/>
    <w:rsid w:val="007438F8"/>
    <w:rsid w:val="00747C30"/>
    <w:rsid w:val="00751DFD"/>
    <w:rsid w:val="00754320"/>
    <w:rsid w:val="00763323"/>
    <w:rsid w:val="0076343A"/>
    <w:rsid w:val="00771ECE"/>
    <w:rsid w:val="00781B23"/>
    <w:rsid w:val="00787A1F"/>
    <w:rsid w:val="007A1027"/>
    <w:rsid w:val="007A43FC"/>
    <w:rsid w:val="007A5C62"/>
    <w:rsid w:val="007B1E85"/>
    <w:rsid w:val="007B29CA"/>
    <w:rsid w:val="007B3D42"/>
    <w:rsid w:val="007B653D"/>
    <w:rsid w:val="007C01D8"/>
    <w:rsid w:val="007C0AD4"/>
    <w:rsid w:val="007D08E8"/>
    <w:rsid w:val="007D2C03"/>
    <w:rsid w:val="007D32E6"/>
    <w:rsid w:val="007D4A2C"/>
    <w:rsid w:val="007E01EB"/>
    <w:rsid w:val="007E5E98"/>
    <w:rsid w:val="007E6514"/>
    <w:rsid w:val="007F00A1"/>
    <w:rsid w:val="007F5619"/>
    <w:rsid w:val="007F7F69"/>
    <w:rsid w:val="00800CDD"/>
    <w:rsid w:val="00802285"/>
    <w:rsid w:val="008027C0"/>
    <w:rsid w:val="00804AE9"/>
    <w:rsid w:val="00806E4F"/>
    <w:rsid w:val="008071A4"/>
    <w:rsid w:val="008078CC"/>
    <w:rsid w:val="00807D9A"/>
    <w:rsid w:val="00811925"/>
    <w:rsid w:val="008144A9"/>
    <w:rsid w:val="00815895"/>
    <w:rsid w:val="008172C5"/>
    <w:rsid w:val="00817AF3"/>
    <w:rsid w:val="00820D63"/>
    <w:rsid w:val="00826F86"/>
    <w:rsid w:val="0083220C"/>
    <w:rsid w:val="00832ACD"/>
    <w:rsid w:val="0083370D"/>
    <w:rsid w:val="00852C56"/>
    <w:rsid w:val="0085341F"/>
    <w:rsid w:val="008567B2"/>
    <w:rsid w:val="00856C73"/>
    <w:rsid w:val="00865D0E"/>
    <w:rsid w:val="00866988"/>
    <w:rsid w:val="00866B7C"/>
    <w:rsid w:val="00867484"/>
    <w:rsid w:val="00871DEF"/>
    <w:rsid w:val="008772CF"/>
    <w:rsid w:val="008812B7"/>
    <w:rsid w:val="008813C6"/>
    <w:rsid w:val="00881992"/>
    <w:rsid w:val="00882734"/>
    <w:rsid w:val="00882AAA"/>
    <w:rsid w:val="0088469E"/>
    <w:rsid w:val="00886985"/>
    <w:rsid w:val="00890DA7"/>
    <w:rsid w:val="0089136B"/>
    <w:rsid w:val="008954E0"/>
    <w:rsid w:val="0089734A"/>
    <w:rsid w:val="008A2E6D"/>
    <w:rsid w:val="008A5670"/>
    <w:rsid w:val="008B3832"/>
    <w:rsid w:val="008B3897"/>
    <w:rsid w:val="008B648A"/>
    <w:rsid w:val="008B6EB2"/>
    <w:rsid w:val="008C0683"/>
    <w:rsid w:val="008C08EB"/>
    <w:rsid w:val="008C0C70"/>
    <w:rsid w:val="008C2638"/>
    <w:rsid w:val="008C3429"/>
    <w:rsid w:val="008C47D5"/>
    <w:rsid w:val="008C7CCF"/>
    <w:rsid w:val="008D3D09"/>
    <w:rsid w:val="008D5D05"/>
    <w:rsid w:val="008E2D70"/>
    <w:rsid w:val="008F363F"/>
    <w:rsid w:val="009004E9"/>
    <w:rsid w:val="009010BE"/>
    <w:rsid w:val="0090184A"/>
    <w:rsid w:val="0090727E"/>
    <w:rsid w:val="009171D5"/>
    <w:rsid w:val="00922AF4"/>
    <w:rsid w:val="009252B6"/>
    <w:rsid w:val="00925E39"/>
    <w:rsid w:val="00930C10"/>
    <w:rsid w:val="009318E1"/>
    <w:rsid w:val="009339A0"/>
    <w:rsid w:val="00936CC6"/>
    <w:rsid w:val="00946647"/>
    <w:rsid w:val="00951042"/>
    <w:rsid w:val="00951A7D"/>
    <w:rsid w:val="00953CE9"/>
    <w:rsid w:val="0095528A"/>
    <w:rsid w:val="00955C5E"/>
    <w:rsid w:val="009565C8"/>
    <w:rsid w:val="00961D73"/>
    <w:rsid w:val="00961DFC"/>
    <w:rsid w:val="00970BED"/>
    <w:rsid w:val="00975C15"/>
    <w:rsid w:val="0097669B"/>
    <w:rsid w:val="00984E68"/>
    <w:rsid w:val="00986ED4"/>
    <w:rsid w:val="00991524"/>
    <w:rsid w:val="00996EF8"/>
    <w:rsid w:val="009A13A0"/>
    <w:rsid w:val="009A6089"/>
    <w:rsid w:val="009B1D36"/>
    <w:rsid w:val="009B1EE3"/>
    <w:rsid w:val="009B2DFC"/>
    <w:rsid w:val="009C4776"/>
    <w:rsid w:val="009D79B8"/>
    <w:rsid w:val="009E2751"/>
    <w:rsid w:val="009E5F65"/>
    <w:rsid w:val="009E6139"/>
    <w:rsid w:val="009E72A3"/>
    <w:rsid w:val="00A01E44"/>
    <w:rsid w:val="00A05A92"/>
    <w:rsid w:val="00A07E0C"/>
    <w:rsid w:val="00A10C50"/>
    <w:rsid w:val="00A10CF6"/>
    <w:rsid w:val="00A110D5"/>
    <w:rsid w:val="00A13A71"/>
    <w:rsid w:val="00A17FC8"/>
    <w:rsid w:val="00A23D53"/>
    <w:rsid w:val="00A2664A"/>
    <w:rsid w:val="00A267BB"/>
    <w:rsid w:val="00A27058"/>
    <w:rsid w:val="00A270C6"/>
    <w:rsid w:val="00A30DA1"/>
    <w:rsid w:val="00A37A59"/>
    <w:rsid w:val="00A4300F"/>
    <w:rsid w:val="00A45547"/>
    <w:rsid w:val="00A4702D"/>
    <w:rsid w:val="00A53DB9"/>
    <w:rsid w:val="00A561AC"/>
    <w:rsid w:val="00A609D6"/>
    <w:rsid w:val="00A64123"/>
    <w:rsid w:val="00A67901"/>
    <w:rsid w:val="00A71EAA"/>
    <w:rsid w:val="00A72120"/>
    <w:rsid w:val="00A7411F"/>
    <w:rsid w:val="00A77AE6"/>
    <w:rsid w:val="00A82E0E"/>
    <w:rsid w:val="00A9077E"/>
    <w:rsid w:val="00A942C5"/>
    <w:rsid w:val="00A96A40"/>
    <w:rsid w:val="00A975A5"/>
    <w:rsid w:val="00AA01E8"/>
    <w:rsid w:val="00AA1B5A"/>
    <w:rsid w:val="00AA3AE4"/>
    <w:rsid w:val="00AA4531"/>
    <w:rsid w:val="00AA52EF"/>
    <w:rsid w:val="00AB092E"/>
    <w:rsid w:val="00AB3190"/>
    <w:rsid w:val="00AB6864"/>
    <w:rsid w:val="00AB6D61"/>
    <w:rsid w:val="00AC0D34"/>
    <w:rsid w:val="00AD184E"/>
    <w:rsid w:val="00AD5409"/>
    <w:rsid w:val="00AD69AE"/>
    <w:rsid w:val="00AD761E"/>
    <w:rsid w:val="00AE18E8"/>
    <w:rsid w:val="00AE45B4"/>
    <w:rsid w:val="00AE5EA3"/>
    <w:rsid w:val="00AE6324"/>
    <w:rsid w:val="00AF215B"/>
    <w:rsid w:val="00AF7DFA"/>
    <w:rsid w:val="00B02569"/>
    <w:rsid w:val="00B02C29"/>
    <w:rsid w:val="00B0421D"/>
    <w:rsid w:val="00B0682A"/>
    <w:rsid w:val="00B11EB0"/>
    <w:rsid w:val="00B127F9"/>
    <w:rsid w:val="00B12916"/>
    <w:rsid w:val="00B153BE"/>
    <w:rsid w:val="00B17116"/>
    <w:rsid w:val="00B2352C"/>
    <w:rsid w:val="00B24AE2"/>
    <w:rsid w:val="00B274B8"/>
    <w:rsid w:val="00B36A63"/>
    <w:rsid w:val="00B41672"/>
    <w:rsid w:val="00B416A6"/>
    <w:rsid w:val="00B439EF"/>
    <w:rsid w:val="00B45A60"/>
    <w:rsid w:val="00B469EC"/>
    <w:rsid w:val="00B653AA"/>
    <w:rsid w:val="00B65A3B"/>
    <w:rsid w:val="00B65B2C"/>
    <w:rsid w:val="00B674CE"/>
    <w:rsid w:val="00B700A8"/>
    <w:rsid w:val="00B7707B"/>
    <w:rsid w:val="00B838FE"/>
    <w:rsid w:val="00B8419B"/>
    <w:rsid w:val="00B842D8"/>
    <w:rsid w:val="00B85458"/>
    <w:rsid w:val="00B9556C"/>
    <w:rsid w:val="00B95AFA"/>
    <w:rsid w:val="00BA330F"/>
    <w:rsid w:val="00BA578F"/>
    <w:rsid w:val="00BA6B7A"/>
    <w:rsid w:val="00BA7C38"/>
    <w:rsid w:val="00BB02CB"/>
    <w:rsid w:val="00BB5687"/>
    <w:rsid w:val="00BC1A72"/>
    <w:rsid w:val="00BC3CCA"/>
    <w:rsid w:val="00BC7FC0"/>
    <w:rsid w:val="00BD51CE"/>
    <w:rsid w:val="00BD575C"/>
    <w:rsid w:val="00BD69E5"/>
    <w:rsid w:val="00BD7C33"/>
    <w:rsid w:val="00BE1450"/>
    <w:rsid w:val="00BE21E2"/>
    <w:rsid w:val="00BE7C98"/>
    <w:rsid w:val="00C023A5"/>
    <w:rsid w:val="00C031F0"/>
    <w:rsid w:val="00C04160"/>
    <w:rsid w:val="00C06E58"/>
    <w:rsid w:val="00C10F50"/>
    <w:rsid w:val="00C11E61"/>
    <w:rsid w:val="00C1323A"/>
    <w:rsid w:val="00C14BDC"/>
    <w:rsid w:val="00C15BA2"/>
    <w:rsid w:val="00C20E7B"/>
    <w:rsid w:val="00C22DC4"/>
    <w:rsid w:val="00C3588E"/>
    <w:rsid w:val="00C3599A"/>
    <w:rsid w:val="00C46592"/>
    <w:rsid w:val="00C47BA6"/>
    <w:rsid w:val="00C5424E"/>
    <w:rsid w:val="00C56C5C"/>
    <w:rsid w:val="00C5766D"/>
    <w:rsid w:val="00C616C4"/>
    <w:rsid w:val="00C62FEA"/>
    <w:rsid w:val="00C63F41"/>
    <w:rsid w:val="00C64189"/>
    <w:rsid w:val="00C7433D"/>
    <w:rsid w:val="00C848B5"/>
    <w:rsid w:val="00C90985"/>
    <w:rsid w:val="00C90BF3"/>
    <w:rsid w:val="00C915FE"/>
    <w:rsid w:val="00C93A1F"/>
    <w:rsid w:val="00CA511C"/>
    <w:rsid w:val="00CB3BAF"/>
    <w:rsid w:val="00CB4FF9"/>
    <w:rsid w:val="00CB62A5"/>
    <w:rsid w:val="00CB630C"/>
    <w:rsid w:val="00CB673E"/>
    <w:rsid w:val="00CB746C"/>
    <w:rsid w:val="00CC0796"/>
    <w:rsid w:val="00CC096A"/>
    <w:rsid w:val="00CC0ABA"/>
    <w:rsid w:val="00CC3D87"/>
    <w:rsid w:val="00CC408B"/>
    <w:rsid w:val="00CC50D6"/>
    <w:rsid w:val="00CC5EB9"/>
    <w:rsid w:val="00CC672C"/>
    <w:rsid w:val="00CD6310"/>
    <w:rsid w:val="00CD7659"/>
    <w:rsid w:val="00CE014B"/>
    <w:rsid w:val="00CE18CF"/>
    <w:rsid w:val="00CE4DF8"/>
    <w:rsid w:val="00CE515D"/>
    <w:rsid w:val="00CE701F"/>
    <w:rsid w:val="00CE721E"/>
    <w:rsid w:val="00CF02ED"/>
    <w:rsid w:val="00CF1CC0"/>
    <w:rsid w:val="00CF1CC1"/>
    <w:rsid w:val="00CF352C"/>
    <w:rsid w:val="00CF57BD"/>
    <w:rsid w:val="00CF7268"/>
    <w:rsid w:val="00D0366B"/>
    <w:rsid w:val="00D04CA6"/>
    <w:rsid w:val="00D05B1B"/>
    <w:rsid w:val="00D06F03"/>
    <w:rsid w:val="00D07E19"/>
    <w:rsid w:val="00D11169"/>
    <w:rsid w:val="00D16441"/>
    <w:rsid w:val="00D31EE7"/>
    <w:rsid w:val="00D31FBB"/>
    <w:rsid w:val="00D329A5"/>
    <w:rsid w:val="00D37150"/>
    <w:rsid w:val="00D428C3"/>
    <w:rsid w:val="00D42B19"/>
    <w:rsid w:val="00D5310E"/>
    <w:rsid w:val="00D547CB"/>
    <w:rsid w:val="00D55AFC"/>
    <w:rsid w:val="00D55B94"/>
    <w:rsid w:val="00D56417"/>
    <w:rsid w:val="00D63636"/>
    <w:rsid w:val="00D638F0"/>
    <w:rsid w:val="00D63CCF"/>
    <w:rsid w:val="00D6415B"/>
    <w:rsid w:val="00D712F5"/>
    <w:rsid w:val="00D7654F"/>
    <w:rsid w:val="00D8710D"/>
    <w:rsid w:val="00D87391"/>
    <w:rsid w:val="00D8761D"/>
    <w:rsid w:val="00D96A43"/>
    <w:rsid w:val="00D97EE2"/>
    <w:rsid w:val="00D97F7D"/>
    <w:rsid w:val="00DA0EF0"/>
    <w:rsid w:val="00DA3B2F"/>
    <w:rsid w:val="00DA76B3"/>
    <w:rsid w:val="00DB2971"/>
    <w:rsid w:val="00DC4190"/>
    <w:rsid w:val="00DC53B4"/>
    <w:rsid w:val="00DC69FF"/>
    <w:rsid w:val="00DC7AE6"/>
    <w:rsid w:val="00DD5BA6"/>
    <w:rsid w:val="00DD65C4"/>
    <w:rsid w:val="00DD669B"/>
    <w:rsid w:val="00DD6C26"/>
    <w:rsid w:val="00DE1C7F"/>
    <w:rsid w:val="00DE2377"/>
    <w:rsid w:val="00DF09B2"/>
    <w:rsid w:val="00DF2124"/>
    <w:rsid w:val="00DF6DE3"/>
    <w:rsid w:val="00DF7CB3"/>
    <w:rsid w:val="00E0042C"/>
    <w:rsid w:val="00E008E3"/>
    <w:rsid w:val="00E02621"/>
    <w:rsid w:val="00E06573"/>
    <w:rsid w:val="00E07A3D"/>
    <w:rsid w:val="00E11BF8"/>
    <w:rsid w:val="00E129B8"/>
    <w:rsid w:val="00E12A49"/>
    <w:rsid w:val="00E13EEE"/>
    <w:rsid w:val="00E156C9"/>
    <w:rsid w:val="00E17FC9"/>
    <w:rsid w:val="00E205E3"/>
    <w:rsid w:val="00E23133"/>
    <w:rsid w:val="00E249FC"/>
    <w:rsid w:val="00E321AB"/>
    <w:rsid w:val="00E326DE"/>
    <w:rsid w:val="00E3637A"/>
    <w:rsid w:val="00E374F5"/>
    <w:rsid w:val="00E40989"/>
    <w:rsid w:val="00E438CC"/>
    <w:rsid w:val="00E466D7"/>
    <w:rsid w:val="00E47AB8"/>
    <w:rsid w:val="00E47F8B"/>
    <w:rsid w:val="00E50382"/>
    <w:rsid w:val="00E50657"/>
    <w:rsid w:val="00E5282D"/>
    <w:rsid w:val="00E52C96"/>
    <w:rsid w:val="00E54319"/>
    <w:rsid w:val="00E54D6F"/>
    <w:rsid w:val="00E56DB7"/>
    <w:rsid w:val="00E610A8"/>
    <w:rsid w:val="00E66B9F"/>
    <w:rsid w:val="00E73182"/>
    <w:rsid w:val="00E74964"/>
    <w:rsid w:val="00E76265"/>
    <w:rsid w:val="00E84CA6"/>
    <w:rsid w:val="00E8605E"/>
    <w:rsid w:val="00E861B5"/>
    <w:rsid w:val="00E917B8"/>
    <w:rsid w:val="00E9321D"/>
    <w:rsid w:val="00E94D31"/>
    <w:rsid w:val="00E97936"/>
    <w:rsid w:val="00EA3439"/>
    <w:rsid w:val="00EA467B"/>
    <w:rsid w:val="00EA6159"/>
    <w:rsid w:val="00EB11FF"/>
    <w:rsid w:val="00EB26E9"/>
    <w:rsid w:val="00EB4BB0"/>
    <w:rsid w:val="00EB61AB"/>
    <w:rsid w:val="00EC073C"/>
    <w:rsid w:val="00EC1997"/>
    <w:rsid w:val="00EC1CB5"/>
    <w:rsid w:val="00EC4127"/>
    <w:rsid w:val="00EC4A31"/>
    <w:rsid w:val="00EC6C8A"/>
    <w:rsid w:val="00ED4379"/>
    <w:rsid w:val="00ED6C34"/>
    <w:rsid w:val="00ED7878"/>
    <w:rsid w:val="00ED7C7C"/>
    <w:rsid w:val="00EE5A80"/>
    <w:rsid w:val="00EF1D2D"/>
    <w:rsid w:val="00EF3533"/>
    <w:rsid w:val="00EF41F3"/>
    <w:rsid w:val="00EF4678"/>
    <w:rsid w:val="00EF51D8"/>
    <w:rsid w:val="00F0048F"/>
    <w:rsid w:val="00F0075C"/>
    <w:rsid w:val="00F03DCC"/>
    <w:rsid w:val="00F06AB2"/>
    <w:rsid w:val="00F22CFB"/>
    <w:rsid w:val="00F243A4"/>
    <w:rsid w:val="00F25782"/>
    <w:rsid w:val="00F25819"/>
    <w:rsid w:val="00F25B06"/>
    <w:rsid w:val="00F27EB1"/>
    <w:rsid w:val="00F33F5C"/>
    <w:rsid w:val="00F34E73"/>
    <w:rsid w:val="00F3626E"/>
    <w:rsid w:val="00F3683D"/>
    <w:rsid w:val="00F36C66"/>
    <w:rsid w:val="00F40912"/>
    <w:rsid w:val="00F40E5E"/>
    <w:rsid w:val="00F415C2"/>
    <w:rsid w:val="00F41A78"/>
    <w:rsid w:val="00F42905"/>
    <w:rsid w:val="00F44E45"/>
    <w:rsid w:val="00F4766A"/>
    <w:rsid w:val="00F53691"/>
    <w:rsid w:val="00F54A76"/>
    <w:rsid w:val="00F569AE"/>
    <w:rsid w:val="00F61639"/>
    <w:rsid w:val="00F6738D"/>
    <w:rsid w:val="00F70260"/>
    <w:rsid w:val="00F718BA"/>
    <w:rsid w:val="00F719D9"/>
    <w:rsid w:val="00F734F9"/>
    <w:rsid w:val="00F77282"/>
    <w:rsid w:val="00F82B92"/>
    <w:rsid w:val="00F82E07"/>
    <w:rsid w:val="00F86982"/>
    <w:rsid w:val="00F919ED"/>
    <w:rsid w:val="00F95C31"/>
    <w:rsid w:val="00F95C78"/>
    <w:rsid w:val="00F95F9D"/>
    <w:rsid w:val="00F96E94"/>
    <w:rsid w:val="00FA0A1A"/>
    <w:rsid w:val="00FA187B"/>
    <w:rsid w:val="00FA4BD4"/>
    <w:rsid w:val="00FA5A42"/>
    <w:rsid w:val="00FB252C"/>
    <w:rsid w:val="00FB4BB7"/>
    <w:rsid w:val="00FC0CA4"/>
    <w:rsid w:val="00FC1CB4"/>
    <w:rsid w:val="00FC5EAC"/>
    <w:rsid w:val="00FC6BDC"/>
    <w:rsid w:val="00FD371E"/>
    <w:rsid w:val="00FD43F2"/>
    <w:rsid w:val="00FD5160"/>
    <w:rsid w:val="00FE4374"/>
    <w:rsid w:val="00FE743A"/>
    <w:rsid w:val="00FE75B2"/>
    <w:rsid w:val="00FE760D"/>
    <w:rsid w:val="00FE7962"/>
    <w:rsid w:val="00FF0B48"/>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EBEB2"/>
  <w15:docId w15:val="{7A9A95DC-1E6C-40C1-B6F7-92A721B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styleId="af2">
    <w:name w:val="Strong"/>
    <w:basedOn w:val="a0"/>
    <w:uiPriority w:val="22"/>
    <w:qFormat/>
    <w:locked/>
    <w:rsid w:val="00B67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5158</Words>
  <Characters>2941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Пользователь Windows</cp:lastModifiedBy>
  <cp:revision>7</cp:revision>
  <cp:lastPrinted>2021-09-06T10:12:00Z</cp:lastPrinted>
  <dcterms:created xsi:type="dcterms:W3CDTF">2021-11-26T07:03:00Z</dcterms:created>
  <dcterms:modified xsi:type="dcterms:W3CDTF">2022-02-07T15:10:00Z</dcterms:modified>
</cp:coreProperties>
</file>